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870CA6" w:rsidP="00596EC6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870CA6" w:rsidP="00596EC6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870CA6" w:rsidP="00596EC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870CA6" w:rsidP="00596EC6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870CA6" w:rsidP="00596EC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96EC6">
              <w:rPr>
                <w:noProof/>
                <w:sz w:val="20"/>
              </w:rPr>
              <w:t>1, 2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870CA6" w:rsidP="00D93A59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93A59">
              <w:rPr>
                <w:sz w:val="20"/>
              </w:rPr>
              <w:t>February 1-5</w:t>
            </w:r>
            <w:r w:rsidR="00596EC6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870CA6" w:rsidP="00D93A5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96EC6">
              <w:rPr>
                <w:noProof/>
                <w:sz w:val="18"/>
              </w:rPr>
              <w:t>AP List 1</w:t>
            </w:r>
            <w:r w:rsidR="00D93A59">
              <w:rPr>
                <w:noProof/>
                <w:sz w:val="18"/>
              </w:rPr>
              <w:t>2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870CA6" w:rsidP="00B67C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B67C6B">
              <w:rPr>
                <w:sz w:val="18"/>
              </w:rPr>
              <w:t>Think/Pair/Share</w:t>
            </w:r>
            <w:r w:rsidR="00314A83" w:rsidRPr="00314A83">
              <w:rPr>
                <w:noProof/>
                <w:sz w:val="18"/>
              </w:rPr>
              <w:t>, video clips, review, discussion, quizlet.com</w:t>
            </w:r>
            <w:r w:rsidR="00314A83">
              <w:rPr>
                <w:noProof/>
                <w:sz w:val="18"/>
              </w:rPr>
              <w:t>, kahoot.com, reading guide, daily grammar practice (DGP)</w:t>
            </w:r>
            <w:r w:rsidR="00B67C6B">
              <w:rPr>
                <w:noProof/>
                <w:sz w:val="18"/>
              </w:rPr>
              <w:t>, practice test, writing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870CA6" w:rsidP="00D93A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93A59" w:rsidRPr="00D93A59">
              <w:rPr>
                <w:sz w:val="20"/>
                <w:szCs w:val="20"/>
              </w:rPr>
              <w:t xml:space="preserve">ELACC12SL1Initiate and participate effectively in a range of collaborative discussions (one-on-one, in groups, and teacher-led) with diverse topics and issues.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870CA6" w:rsidP="00D93A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93A59" w:rsidRPr="00D93A59">
              <w:rPr>
                <w:sz w:val="20"/>
                <w:szCs w:val="20"/>
              </w:rPr>
              <w:t>ELACC12W9: Draw evidence from literary or informational texts to support analysis, reflection, and research.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870CA6" w:rsidP="00E705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7056B" w:rsidRPr="00E7056B">
              <w:rPr>
                <w:sz w:val="20"/>
                <w:szCs w:val="20"/>
              </w:rPr>
              <w:t>12SL1d. Respond thoughtfully to diverse perspectives; synthesize comments, claims, and evidence made on all sides of an issue; resolve contradictions when possible; and determine what additional information or research is required to deepen the investigation or complete the task.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870CA6" w:rsidP="00D93A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93A59" w:rsidRPr="00D93A59">
              <w:rPr>
                <w:sz w:val="20"/>
                <w:szCs w:val="20"/>
              </w:rPr>
              <w:t>ELACC12W1: Write arguments to support claims in an analysis of substantive topics or texts, using valid reasoning and relevant and sufficient evidence.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870CA6" w:rsidP="00596E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6EC6" w:rsidRPr="00596EC6">
              <w:rPr>
                <w:noProof/>
                <w:sz w:val="20"/>
                <w:szCs w:val="20"/>
              </w:rPr>
              <w:t>ELACC12L6: Acquire and use accurately general academic and domain-specific words and phrases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870CA6" w:rsidP="009574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574D2" w:rsidRPr="009574D2">
              <w:rPr>
                <w:sz w:val="20"/>
                <w:szCs w:val="20"/>
              </w:rPr>
              <w:t>What character traits would be necessary to survive a long-term ordeal like Pi at sea?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870CA6" w:rsidP="009574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574D2" w:rsidRPr="009574D2">
              <w:rPr>
                <w:sz w:val="20"/>
                <w:szCs w:val="20"/>
              </w:rPr>
              <w:t xml:space="preserve">How will taking an AP diagnostic t </w:t>
            </w:r>
            <w:proofErr w:type="spellStart"/>
            <w:r w:rsidR="009574D2" w:rsidRPr="009574D2">
              <w:rPr>
                <w:sz w:val="20"/>
                <w:szCs w:val="20"/>
              </w:rPr>
              <w:t>est</w:t>
            </w:r>
            <w:proofErr w:type="spellEnd"/>
            <w:r w:rsidR="009574D2" w:rsidRPr="009574D2">
              <w:rPr>
                <w:sz w:val="20"/>
                <w:szCs w:val="20"/>
              </w:rPr>
              <w:t xml:space="preserve"> highlight strengths and weaknesses before the real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870CA6" w:rsidP="00E705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7056B">
              <w:rPr>
                <w:sz w:val="20"/>
                <w:szCs w:val="20"/>
              </w:rPr>
              <w:t>How will rating past AP essays improve my knowledge of what better essays should be?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870CA6" w:rsidP="009574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574D2" w:rsidRPr="009574D2">
              <w:rPr>
                <w:sz w:val="20"/>
                <w:szCs w:val="20"/>
              </w:rPr>
              <w:t xml:space="preserve">How can I </w:t>
            </w:r>
            <w:proofErr w:type="spellStart"/>
            <w:r w:rsidR="009574D2" w:rsidRPr="009574D2">
              <w:rPr>
                <w:sz w:val="20"/>
                <w:szCs w:val="20"/>
              </w:rPr>
              <w:t>sucessfully</w:t>
            </w:r>
            <w:proofErr w:type="spellEnd"/>
            <w:r w:rsidR="009574D2" w:rsidRPr="009574D2">
              <w:rPr>
                <w:sz w:val="20"/>
                <w:szCs w:val="20"/>
              </w:rPr>
              <w:t xml:space="preserve"> defend an AP topic in 40 minutes?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870CA6" w:rsidP="00D93A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E5AB8" w:rsidRPr="006E5AB8">
              <w:rPr>
                <w:noProof/>
                <w:sz w:val="20"/>
                <w:szCs w:val="20"/>
              </w:rPr>
              <w:t>What are the definitions of List 1</w:t>
            </w:r>
            <w:r w:rsidR="00D93A59">
              <w:rPr>
                <w:noProof/>
                <w:sz w:val="20"/>
                <w:szCs w:val="20"/>
              </w:rPr>
              <w:t>2</w:t>
            </w:r>
            <w:r w:rsidR="006E5AB8" w:rsidRPr="006E5AB8">
              <w:rPr>
                <w:noProof/>
                <w:sz w:val="20"/>
                <w:szCs w:val="20"/>
              </w:rPr>
              <w:t xml:space="preserve"> vocabulary wo</w:t>
            </w:r>
            <w:r w:rsidR="00CC3CE6">
              <w:rPr>
                <w:noProof/>
                <w:sz w:val="20"/>
                <w:szCs w:val="20"/>
              </w:rPr>
              <w:t>r</w:t>
            </w:r>
            <w:r w:rsidR="006E5AB8" w:rsidRPr="006E5AB8">
              <w:rPr>
                <w:noProof/>
                <w:sz w:val="20"/>
                <w:szCs w:val="20"/>
              </w:rPr>
              <w:t>ds, including words from the eleven previous lists?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9574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74D2">
              <w:rPr>
                <w:sz w:val="18"/>
                <w:szCs w:val="18"/>
              </w:rPr>
              <w:t>Edit Daily Grammar Practice (DGP)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6E5A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E5AB8" w:rsidRPr="006E5AB8">
              <w:rPr>
                <w:sz w:val="18"/>
                <w:szCs w:val="18"/>
              </w:rPr>
              <w:t>Edit Daily Grammar Practice (DGP)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CC3C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C3CE6" w:rsidRPr="00CC3CE6">
              <w:rPr>
                <w:noProof/>
                <w:sz w:val="18"/>
                <w:szCs w:val="18"/>
              </w:rPr>
              <w:t>Edit DGP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74D2" w:rsidRPr="009574D2" w:rsidRDefault="00870CA6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74D2" w:rsidRPr="009574D2">
              <w:rPr>
                <w:sz w:val="18"/>
                <w:szCs w:val="18"/>
              </w:rPr>
              <w:t>Discuss how to handle a timed essay effectively</w:t>
            </w:r>
          </w:p>
          <w:p w:rsidR="00EC1721" w:rsidRPr="00087266" w:rsidRDefault="009574D2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Edit DGP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D93A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C3CE6" w:rsidRPr="00CC3CE6">
              <w:rPr>
                <w:noProof/>
                <w:sz w:val="18"/>
                <w:szCs w:val="18"/>
              </w:rPr>
              <w:t>Study  words on List 1</w:t>
            </w:r>
            <w:r w:rsidR="00D93A59">
              <w:rPr>
                <w:noProof/>
                <w:sz w:val="18"/>
                <w:szCs w:val="18"/>
              </w:rPr>
              <w:t>2</w:t>
            </w:r>
            <w:r w:rsidR="00CC3CE6">
              <w:rPr>
                <w:noProof/>
                <w:sz w:val="18"/>
                <w:szCs w:val="18"/>
              </w:rPr>
              <w:t xml:space="preserve"> </w:t>
            </w:r>
            <w:r w:rsidR="00CC3CE6" w:rsidRPr="00CC3CE6">
              <w:rPr>
                <w:noProof/>
                <w:sz w:val="18"/>
                <w:szCs w:val="18"/>
              </w:rPr>
              <w:t>vocabulary, including previous lists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9574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74D2" w:rsidRPr="009574D2">
              <w:rPr>
                <w:sz w:val="18"/>
                <w:szCs w:val="18"/>
              </w:rPr>
              <w:t>Think/Pair/</w:t>
            </w:r>
            <w:proofErr w:type="gramStart"/>
            <w:r w:rsidR="009574D2" w:rsidRPr="009574D2">
              <w:rPr>
                <w:sz w:val="18"/>
                <w:szCs w:val="18"/>
              </w:rPr>
              <w:t>Share  (</w:t>
            </w:r>
            <w:proofErr w:type="gramEnd"/>
            <w:r w:rsidR="009574D2" w:rsidRPr="009574D2">
              <w:rPr>
                <w:sz w:val="18"/>
                <w:szCs w:val="18"/>
              </w:rPr>
              <w:t>see handout -Can We Trust our Senses?)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74D2" w:rsidRPr="009574D2">
              <w:rPr>
                <w:sz w:val="18"/>
                <w:szCs w:val="18"/>
              </w:rPr>
              <w:t>Discuss format of AP practice/diagnostic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6880">
              <w:rPr>
                <w:sz w:val="18"/>
                <w:szCs w:val="18"/>
              </w:rPr>
              <w:t>Go over prompt being rated and possible scores to be used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74D2" w:rsidRPr="009574D2">
              <w:rPr>
                <w:sz w:val="18"/>
                <w:szCs w:val="18"/>
              </w:rPr>
              <w:t>Get prepared for writing prompt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70CA6" w:rsidP="00CC3C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C3CE6" w:rsidRPr="00CC3CE6">
              <w:rPr>
                <w:noProof/>
                <w:sz w:val="18"/>
                <w:szCs w:val="18"/>
              </w:rPr>
              <w:t xml:space="preserve">Review using Quizlet.com and </w:t>
            </w:r>
            <w:r w:rsidR="00CC3CE6">
              <w:rPr>
                <w:noProof/>
                <w:sz w:val="18"/>
                <w:szCs w:val="18"/>
              </w:rPr>
              <w:t>Kahoot</w:t>
            </w:r>
            <w:r w:rsidR="00CC3CE6" w:rsidRPr="00CC3CE6">
              <w:rPr>
                <w:noProof/>
                <w:sz w:val="18"/>
                <w:szCs w:val="18"/>
              </w:rPr>
              <w:t>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74D2" w:rsidRPr="009574D2" w:rsidRDefault="00870CA6" w:rsidP="009574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74D2" w:rsidRPr="009574D2">
              <w:rPr>
                <w:sz w:val="18"/>
                <w:szCs w:val="18"/>
              </w:rPr>
              <w:t>In groups or with a partner continue from Friday where you identified survival items needed to survive a shipwreck, today you will identify character traits needed to survive and create a pie chart with most important to least</w:t>
            </w:r>
          </w:p>
          <w:p w:rsidR="009574D2" w:rsidRPr="009574D2" w:rsidRDefault="009574D2" w:rsidP="009574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9574D2">
              <w:rPr>
                <w:sz w:val="18"/>
                <w:szCs w:val="18"/>
              </w:rPr>
              <w:t xml:space="preserve">View Magic Realism </w:t>
            </w:r>
            <w:proofErr w:type="spellStart"/>
            <w:r w:rsidRPr="009574D2">
              <w:rPr>
                <w:sz w:val="18"/>
                <w:szCs w:val="18"/>
              </w:rPr>
              <w:t>powerpoint</w:t>
            </w:r>
            <w:proofErr w:type="spellEnd"/>
            <w:r w:rsidRPr="009574D2">
              <w:rPr>
                <w:sz w:val="18"/>
                <w:szCs w:val="18"/>
              </w:rPr>
              <w:t xml:space="preserve"> and discuss</w:t>
            </w:r>
          </w:p>
          <w:p w:rsidR="00EC1721" w:rsidRPr="00087266" w:rsidRDefault="009574D2" w:rsidP="009574D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9574D2">
              <w:rPr>
                <w:sz w:val="18"/>
                <w:szCs w:val="18"/>
              </w:rPr>
              <w:t>View interview with Martel about book Life of Pi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74D2" w:rsidRPr="009574D2" w:rsidRDefault="00870CA6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74D2" w:rsidRPr="009574D2">
              <w:rPr>
                <w:sz w:val="18"/>
                <w:szCs w:val="18"/>
              </w:rPr>
              <w:t>Take diagnostic/practice AP exam (time 1 hour)</w:t>
            </w:r>
          </w:p>
          <w:p w:rsidR="009574D2" w:rsidRPr="009574D2" w:rsidRDefault="009574D2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9574D2">
              <w:rPr>
                <w:sz w:val="18"/>
                <w:szCs w:val="18"/>
              </w:rPr>
              <w:t>Check answers and check handout with correct answers with explanations to determine why questions were missed</w:t>
            </w:r>
          </w:p>
          <w:p w:rsidR="00EC1721" w:rsidRPr="00087266" w:rsidRDefault="009574D2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9574D2">
              <w:rPr>
                <w:sz w:val="18"/>
                <w:szCs w:val="18"/>
              </w:rPr>
              <w:t>If time is left, read Life of Pi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6880" w:rsidRPr="00736880" w:rsidRDefault="00870CA6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6880">
              <w:rPr>
                <w:sz w:val="18"/>
                <w:szCs w:val="18"/>
              </w:rPr>
              <w:t>In groups, rate previous scored AP essays and determine how close my group comes to the actual score</w:t>
            </w:r>
          </w:p>
          <w:p w:rsidR="00736880" w:rsidRPr="00736880" w:rsidRDefault="00736880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what makes a good essay versus how do essays land in the lower tier</w:t>
            </w:r>
          </w:p>
          <w:p w:rsidR="00736880" w:rsidRPr="00736880" w:rsidRDefault="00736880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Life of Pi</w:t>
            </w:r>
          </w:p>
          <w:p w:rsidR="00EC1721" w:rsidRPr="00087266" w:rsidRDefault="00736880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reading guide questions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74D2" w:rsidRPr="009574D2" w:rsidRDefault="00870CA6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74D2" w:rsidRPr="009574D2">
              <w:rPr>
                <w:sz w:val="18"/>
                <w:szCs w:val="18"/>
              </w:rPr>
              <w:t>Students will be given an AP prompt to write a timed essay in 40 minutes</w:t>
            </w:r>
          </w:p>
          <w:p w:rsidR="00EC1721" w:rsidRPr="00087266" w:rsidRDefault="009574D2" w:rsidP="009574D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9574D2">
              <w:rPr>
                <w:sz w:val="18"/>
                <w:szCs w:val="18"/>
              </w:rPr>
              <w:t>When finished, read novel Life of Pi and answer study guide questions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2F62" w:rsidRPr="008A2F62" w:rsidRDefault="00870CA6" w:rsidP="008A2F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2F62" w:rsidRPr="008A2F62">
              <w:rPr>
                <w:noProof/>
                <w:sz w:val="18"/>
                <w:szCs w:val="18"/>
              </w:rPr>
              <w:t>Take List 1</w:t>
            </w:r>
            <w:r w:rsidR="00D93A59">
              <w:rPr>
                <w:noProof/>
                <w:sz w:val="18"/>
                <w:szCs w:val="18"/>
              </w:rPr>
              <w:t>2</w:t>
            </w:r>
            <w:r w:rsidR="008A2F62" w:rsidRPr="008A2F62">
              <w:rPr>
                <w:noProof/>
                <w:sz w:val="18"/>
                <w:szCs w:val="18"/>
              </w:rPr>
              <w:t xml:space="preserve"> AP literature quiz which is cumulative</w:t>
            </w:r>
          </w:p>
          <w:p w:rsidR="008A2F62" w:rsidRPr="008A2F62" w:rsidRDefault="008A2F62" w:rsidP="008A2F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8A2F62">
              <w:rPr>
                <w:noProof/>
                <w:sz w:val="18"/>
                <w:szCs w:val="18"/>
              </w:rPr>
              <w:t>Read Life of Pi novel</w:t>
            </w:r>
          </w:p>
          <w:p w:rsidR="00EC1721" w:rsidRPr="00087266" w:rsidRDefault="00870CA6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45390D" w:rsidRPr="0045390D" w:rsidRDefault="00870CA6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461B75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5390D" w:rsidRPr="0045390D">
              <w:rPr>
                <w:sz w:val="18"/>
                <w:szCs w:val="18"/>
              </w:rPr>
              <w:t>AP list 12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Think/Pair/Share handout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Group survival traits activity handout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proofErr w:type="spellStart"/>
            <w:r w:rsidRPr="0045390D"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on Magic Realism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lastRenderedPageBreak/>
              <w:t>video clips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computer</w:t>
            </w:r>
          </w:p>
          <w:p w:rsidR="00EC1721" w:rsidRPr="00087266" w:rsidRDefault="0045390D" w:rsidP="004539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overhead projector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45390D" w:rsidRPr="0045390D" w:rsidRDefault="00870CA6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5390D" w:rsidRPr="0045390D">
              <w:rPr>
                <w:sz w:val="18"/>
                <w:szCs w:val="18"/>
              </w:rPr>
              <w:t>DGP handout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AP diagnostic/practice test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bubble answer sheet</w:t>
            </w:r>
          </w:p>
          <w:p w:rsidR="00EC1721" w:rsidRPr="00087266" w:rsidRDefault="0045390D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novel Life of Pi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736880" w:rsidRPr="00736880" w:rsidRDefault="00870CA6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6880">
              <w:rPr>
                <w:sz w:val="18"/>
                <w:szCs w:val="18"/>
              </w:rPr>
              <w:t xml:space="preserve">DGP </w:t>
            </w:r>
          </w:p>
          <w:p w:rsidR="00EC1721" w:rsidRPr="00087266" w:rsidRDefault="00736880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AP prompt essays that the College Board rated (without scores)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45390D" w:rsidRPr="0045390D" w:rsidRDefault="00870CA6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5390D" w:rsidRPr="0045390D">
              <w:rPr>
                <w:sz w:val="18"/>
                <w:szCs w:val="18"/>
              </w:rPr>
              <w:t>AP prompt</w:t>
            </w:r>
          </w:p>
          <w:p w:rsidR="0045390D" w:rsidRPr="0045390D" w:rsidRDefault="0045390D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novel Life of Pi</w:t>
            </w:r>
          </w:p>
          <w:p w:rsidR="00EC1721" w:rsidRPr="00087266" w:rsidRDefault="0045390D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5390D">
              <w:rPr>
                <w:sz w:val="18"/>
                <w:szCs w:val="18"/>
              </w:rPr>
              <w:t>writing materials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B0B16" w:rsidRPr="00EB0B16" w:rsidRDefault="00870CA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0B16" w:rsidRPr="00EB0B16">
              <w:rPr>
                <w:noProof/>
                <w:sz w:val="18"/>
                <w:szCs w:val="18"/>
              </w:rPr>
              <w:t>overhead projector</w:t>
            </w:r>
          </w:p>
          <w:p w:rsidR="00EB0B16" w:rsidRPr="00EB0B16" w:rsidRDefault="00EB0B1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EB0B16">
              <w:rPr>
                <w:noProof/>
                <w:sz w:val="18"/>
                <w:szCs w:val="18"/>
              </w:rPr>
              <w:t>computer</w:t>
            </w:r>
          </w:p>
          <w:p w:rsidR="00EB0B16" w:rsidRPr="00EB0B16" w:rsidRDefault="00EB0B1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EB0B16">
              <w:rPr>
                <w:noProof/>
                <w:sz w:val="18"/>
                <w:szCs w:val="18"/>
              </w:rPr>
              <w:t>quizlet.com</w:t>
            </w:r>
            <w:r w:rsidR="00461B75">
              <w:rPr>
                <w:noProof/>
                <w:sz w:val="18"/>
                <w:szCs w:val="18"/>
              </w:rPr>
              <w:t xml:space="preserve"> and kahoot.com</w:t>
            </w:r>
            <w:r w:rsidRPr="00EB0B16">
              <w:rPr>
                <w:noProof/>
                <w:sz w:val="18"/>
                <w:szCs w:val="18"/>
              </w:rPr>
              <w:t xml:space="preserve"> </w:t>
            </w:r>
          </w:p>
          <w:p w:rsidR="00EB0B16" w:rsidRPr="00EB0B16" w:rsidRDefault="00EB0B1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EB0B16">
              <w:rPr>
                <w:noProof/>
                <w:sz w:val="18"/>
                <w:szCs w:val="18"/>
              </w:rPr>
              <w:t>textbook</w:t>
            </w:r>
          </w:p>
          <w:p w:rsidR="00461B75" w:rsidRPr="00461B75" w:rsidRDefault="00EB0B16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EB0B16">
              <w:rPr>
                <w:noProof/>
                <w:sz w:val="18"/>
                <w:szCs w:val="18"/>
              </w:rPr>
              <w:t>quiz AP vocabulary List 1</w:t>
            </w:r>
            <w:r w:rsidR="00D93A59">
              <w:rPr>
                <w:noProof/>
                <w:sz w:val="18"/>
                <w:szCs w:val="18"/>
              </w:rPr>
              <w:t>2</w:t>
            </w:r>
          </w:p>
          <w:p w:rsidR="00EC1721" w:rsidRPr="00087266" w:rsidRDefault="00870CA6" w:rsidP="00461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461B7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5390D" w:rsidRPr="0045390D">
              <w:rPr>
                <w:sz w:val="16"/>
                <w:szCs w:val="16"/>
              </w:rPr>
              <w:t>Content: discussion and creation of group character traits</w:t>
            </w:r>
            <w:r w:rsidR="00461B75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5390D">
              <w:rPr>
                <w:sz w:val="16"/>
                <w:szCs w:val="16"/>
              </w:rPr>
              <w:t>Content: AP practice test and individual evaluation of results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36880">
              <w:rPr>
                <w:sz w:val="16"/>
                <w:szCs w:val="16"/>
              </w:rPr>
              <w:t>Content: group rating of essays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7368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36880">
              <w:rPr>
                <w:sz w:val="16"/>
                <w:szCs w:val="16"/>
              </w:rPr>
              <w:t>Product: timed essay from prompt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61B75">
              <w:rPr>
                <w:sz w:val="16"/>
                <w:szCs w:val="16"/>
              </w:rPr>
              <w:t xml:space="preserve">Content: </w:t>
            </w:r>
            <w:r w:rsidR="00EB0B16" w:rsidRPr="00EB0B16">
              <w:rPr>
                <w:noProof/>
                <w:sz w:val="16"/>
                <w:szCs w:val="16"/>
              </w:rPr>
              <w:t xml:space="preserve">vocabulary </w:t>
            </w:r>
            <w:r w:rsidR="0045390D">
              <w:rPr>
                <w:noProof/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B67C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7C6B">
              <w:rPr>
                <w:noProof/>
                <w:sz w:val="16"/>
                <w:szCs w:val="16"/>
              </w:rPr>
              <w:t>equal ability groups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B67C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7C6B">
              <w:rPr>
                <w:noProof/>
                <w:sz w:val="16"/>
                <w:szCs w:val="16"/>
              </w:rPr>
              <w:t>equal ability groups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70CA6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70CA6" w:rsidP="00B67C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7C6B">
              <w:rPr>
                <w:sz w:val="16"/>
                <w:szCs w:val="16"/>
              </w:rPr>
              <w:t>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70CA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0B16" w:rsidRPr="00EB0B16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70CA6" w:rsidP="00EB0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0B16" w:rsidRPr="00EB0B16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70CA6" w:rsidP="00453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5390D">
              <w:rPr>
                <w:sz w:val="16"/>
                <w:szCs w:val="16"/>
              </w:rPr>
              <w:t> </w:t>
            </w:r>
            <w:r w:rsidR="0045390D">
              <w:rPr>
                <w:sz w:val="16"/>
                <w:szCs w:val="16"/>
              </w:rPr>
              <w:t> </w:t>
            </w:r>
            <w:r w:rsidR="0045390D">
              <w:rPr>
                <w:sz w:val="16"/>
                <w:szCs w:val="16"/>
              </w:rPr>
              <w:t> </w:t>
            </w:r>
            <w:r w:rsidR="0045390D">
              <w:rPr>
                <w:sz w:val="16"/>
                <w:szCs w:val="16"/>
              </w:rPr>
              <w:t> </w:t>
            </w:r>
            <w:r w:rsidR="0045390D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70CA6" w:rsidP="00A964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9646A" w:rsidRPr="00A9646A">
              <w:rPr>
                <w:noProof/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596EC6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70CA6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596EC6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736880" w:rsidRDefault="00870CA6" w:rsidP="0073688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36880">
              <w:rPr>
                <w:rFonts w:asciiTheme="minorHAnsi" w:hAnsiTheme="minorHAnsi"/>
                <w:sz w:val="16"/>
                <w:szCs w:val="16"/>
              </w:rPr>
              <w:t>discussion</w:t>
            </w:r>
          </w:p>
          <w:p w:rsidR="001F23A5" w:rsidRPr="00ED3098" w:rsidRDefault="00736880" w:rsidP="007368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Think/Pair/Share</w:t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736880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observational checklis</w:t>
            </w:r>
            <w:r w:rsidR="00E7056B">
              <w:rPr>
                <w:rFonts w:asciiTheme="minorHAnsi" w:hAnsiTheme="minorHAnsi"/>
                <w:noProof/>
                <w:sz w:val="16"/>
                <w:szCs w:val="16"/>
              </w:rPr>
              <w:t xml:space="preserve">t and </w:t>
            </w:r>
            <w:r w:rsidR="00736880">
              <w:rPr>
                <w:rFonts w:asciiTheme="minorHAnsi" w:hAnsiTheme="minorHAnsi"/>
                <w:noProof/>
                <w:sz w:val="16"/>
                <w:szCs w:val="16"/>
              </w:rPr>
              <w:t>AP</w:t>
            </w:r>
            <w:r w:rsidR="00E7056B">
              <w:rPr>
                <w:rFonts w:asciiTheme="minorHAnsi" w:hAnsiTheme="minorHAnsi"/>
                <w:noProof/>
                <w:sz w:val="16"/>
                <w:szCs w:val="16"/>
              </w:rPr>
              <w:t xml:space="preserve"> practice scores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736880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ticket out the door</w:t>
            </w:r>
            <w:r w:rsidR="00736880">
              <w:rPr>
                <w:rFonts w:asciiTheme="minorHAnsi" w:hAnsiTheme="minorHAnsi"/>
                <w:noProof/>
                <w:sz w:val="16"/>
                <w:szCs w:val="16"/>
              </w:rPr>
              <w:t xml:space="preserve"> - What I have Learned about how to write a better essay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736880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36880">
              <w:rPr>
                <w:rFonts w:asciiTheme="minorHAnsi" w:hAnsiTheme="minorHAnsi"/>
                <w:sz w:val="16"/>
                <w:szCs w:val="16"/>
              </w:rPr>
              <w:t>AP essay written from prompt</w:t>
            </w:r>
            <w:r w:rsidR="00736880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A9646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observational checklist for 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70CA6" w:rsidP="007368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596EC6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736880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="0073688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70CA6" w:rsidP="0045390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>List 1</w:t>
            </w:r>
            <w:r w:rsidR="0045390D"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="00A9646A" w:rsidRPr="00A9646A">
              <w:rPr>
                <w:rFonts w:asciiTheme="minorHAnsi" w:hAnsiTheme="minorHAnsi"/>
                <w:noProof/>
                <w:sz w:val="16"/>
                <w:szCs w:val="16"/>
              </w:rPr>
              <w:t xml:space="preserve">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870CA6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870CA6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870CA6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870CA6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870CA6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870CA6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>Read Life of Pi</w:t>
            </w:r>
          </w:p>
          <w:p w:rsidR="001F23A5" w:rsidRDefault="00A9646A" w:rsidP="00A9646A">
            <w:pPr>
              <w:spacing w:after="0"/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  <w:r w:rsidR="00870CA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870CA6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>Read Life of Pi</w:t>
            </w:r>
          </w:p>
          <w:p w:rsidR="001F23A5" w:rsidRDefault="00A9646A" w:rsidP="00A9646A">
            <w:pPr>
              <w:spacing w:after="0"/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  <w:r w:rsidR="00870CA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46A" w:rsidRPr="00A9646A" w:rsidRDefault="00870CA6" w:rsidP="00A9646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>Read Life of Pi</w:t>
            </w:r>
          </w:p>
          <w:p w:rsidR="001F23A5" w:rsidRDefault="00A9646A" w:rsidP="00A9646A">
            <w:pPr>
              <w:spacing w:after="0"/>
            </w:pP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Answer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reading</w:t>
            </w:r>
            <w:r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guide questions</w:t>
            </w:r>
            <w:r w:rsidR="00870CA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870CA6" w:rsidP="0045390D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Study for List 1</w:t>
            </w:r>
            <w:r w:rsidR="0045390D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A9646A" w:rsidRPr="00A9646A">
              <w:rPr>
                <w:rFonts w:asciiTheme="minorHAnsi" w:hAnsiTheme="minorHAnsi"/>
                <w:noProof/>
                <w:sz w:val="18"/>
                <w:szCs w:val="18"/>
              </w:rPr>
              <w:t xml:space="preserve"> AP quiz which is cumulative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6880" w:rsidRDefault="00870CA6" w:rsidP="00736880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36880">
              <w:rPr>
                <w:rFonts w:asciiTheme="minorHAnsi" w:hAnsiTheme="minorHAnsi"/>
                <w:noProof/>
                <w:sz w:val="18"/>
                <w:szCs w:val="18"/>
              </w:rPr>
              <w:t>Read Life of Pi</w:t>
            </w:r>
          </w:p>
          <w:p w:rsidR="001F23A5" w:rsidRDefault="00736880" w:rsidP="00736880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Answer reading guide questions</w:t>
            </w:r>
            <w:r w:rsidR="00870CA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A83" w:rsidRPr="00314A83" w:rsidRDefault="00870CA6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14A83" w:rsidRPr="00314A8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314A83" w:rsidRPr="00314A83" w:rsidRDefault="00314A83" w:rsidP="00314A8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314A83" w:rsidP="00314A83">
            <w:pPr>
              <w:spacing w:after="0" w:line="240" w:lineRule="auto"/>
            </w:pPr>
            <w:r w:rsidRPr="00314A8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870CA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3273A" w:rsidRDefault="00A3273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3273A" w:rsidRPr="006512A7" w:rsidTr="00596EC6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3273A" w:rsidRPr="00E30CBC" w:rsidRDefault="00A3273A" w:rsidP="00596EC6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E30CBC" w:rsidRDefault="00870CA6" w:rsidP="00314A8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10-12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E30CBC" w:rsidRDefault="00A3273A" w:rsidP="00596EC6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870CA6" w:rsidP="00314A8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3273A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870CA6" w:rsidP="00314A8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A639ED" w:rsidRDefault="00A3273A" w:rsidP="00596EC6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870CA6" w:rsidP="00314A8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870CA6" w:rsidP="00314A8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14A83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73A" w:rsidRPr="006512A7" w:rsidRDefault="00A3273A" w:rsidP="00596EC6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3273A" w:rsidRPr="006512A7" w:rsidRDefault="00870CA6" w:rsidP="00DE7055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E7055">
              <w:rPr>
                <w:sz w:val="20"/>
              </w:rPr>
              <w:t>February 1-5,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3273A" w:rsidTr="00596EC6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A3273A" w:rsidRPr="00F915D8" w:rsidRDefault="00A3273A" w:rsidP="00596EC6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A3273A" w:rsidRPr="00F915D8" w:rsidRDefault="00870CA6" w:rsidP="00596EC6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="00A3273A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3273A" w:rsidTr="00596EC6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A3273A" w:rsidRDefault="00A3273A" w:rsidP="00596E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A3273A" w:rsidRDefault="00870CA6" w:rsidP="00FB2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57E9E" w:rsidRPr="00557E9E">
              <w:rPr>
                <w:noProof/>
                <w:sz w:val="18"/>
              </w:rPr>
              <w:t>computer lab, class blog, think/pair/share,  computer program Adobe In-Design</w:t>
            </w:r>
            <w:r w:rsidR="00FB264C">
              <w:rPr>
                <w:noProof/>
                <w:sz w:val="18"/>
              </w:rPr>
              <w:t xml:space="preserve">, wordpress.com, create literary magazine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3273A" w:rsidRPr="006512A7" w:rsidTr="00596EC6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3273A" w:rsidRPr="00E30CBC" w:rsidRDefault="00A3273A" w:rsidP="00596EC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3273A" w:rsidRPr="006512A7" w:rsidTr="00596EC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AE2748" w:rsidRDefault="00A3273A" w:rsidP="00596EC6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A3273A" w:rsidRPr="006512A7" w:rsidTr="00596EC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870CA6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870CA6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870CA6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870CA6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273A" w:rsidRPr="005A0FF1" w:rsidRDefault="00870CA6" w:rsidP="001D58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D5873" w:rsidRPr="001D5873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870CA6" w:rsidP="00DE70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E7055" w:rsidRPr="00DE7055">
              <w:rPr>
                <w:sz w:val="20"/>
                <w:szCs w:val="20"/>
              </w:rPr>
              <w:t>How can we increase our submissions to the literary magazine?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870CA6" w:rsidP="00DE70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E7055" w:rsidRPr="00DE7055">
              <w:rPr>
                <w:sz w:val="20"/>
                <w:szCs w:val="20"/>
              </w:rPr>
              <w:t>What do I plan to turn in to the literary magazine?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870CA6" w:rsidP="00AC1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1D54" w:rsidRPr="00AC1D54">
              <w:rPr>
                <w:sz w:val="20"/>
                <w:szCs w:val="20"/>
              </w:rPr>
              <w:t xml:space="preserve">What are the attributes of Adobe's </w:t>
            </w:r>
            <w:proofErr w:type="spellStart"/>
            <w:r w:rsidR="00AC1D54" w:rsidRPr="00AC1D54">
              <w:rPr>
                <w:sz w:val="20"/>
                <w:szCs w:val="20"/>
              </w:rPr>
              <w:t>InDesign</w:t>
            </w:r>
            <w:proofErr w:type="spellEnd"/>
            <w:r w:rsidR="00AC1D54" w:rsidRPr="00AC1D54">
              <w:rPr>
                <w:sz w:val="20"/>
                <w:szCs w:val="20"/>
              </w:rPr>
              <w:t xml:space="preserve"> program, and how can we learn it?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870CA6" w:rsidP="00AC1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1D54" w:rsidRPr="00AC1D54">
              <w:rPr>
                <w:sz w:val="20"/>
                <w:szCs w:val="20"/>
              </w:rPr>
              <w:t>What is the status of my weekly blog postings?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5A0FF1" w:rsidRDefault="00870CA6" w:rsidP="00AC1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1D54">
              <w:rPr>
                <w:sz w:val="20"/>
                <w:szCs w:val="20"/>
              </w:rPr>
              <w:t>Where do we stand in terms of submissions, artwork, writings, etc. for the literary magazine?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3273A" w:rsidRPr="006512A7" w:rsidTr="00596EC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D66C13" w:rsidRDefault="00A3273A" w:rsidP="00596E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3273A" w:rsidRPr="006512A7" w:rsidTr="00596EC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AC1D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C1D54" w:rsidRPr="00AC1D54">
              <w:rPr>
                <w:sz w:val="18"/>
                <w:szCs w:val="18"/>
              </w:rPr>
              <w:t>Plan what is needed to further magazine work: advertisements, flyers, class visits, class writings, etc.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AC1D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C1D54">
              <w:rPr>
                <w:sz w:val="18"/>
                <w:szCs w:val="18"/>
              </w:rPr>
              <w:t>Update status of submissions, planned strategies, training for computer work, etc.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Discuss Adobe InDesign program and get students on computer practicing who want to learn - tutorials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Continue work in Adobe In-Design and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Continue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3273A" w:rsidRPr="006512A7" w:rsidTr="00596EC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FB264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264C">
              <w:rPr>
                <w:sz w:val="18"/>
                <w:szCs w:val="18"/>
              </w:rPr>
              <w:t>Students will check blog for topic and post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2751">
              <w:rPr>
                <w:sz w:val="18"/>
                <w:szCs w:val="18"/>
              </w:rPr>
              <w:t>Student will give topic for today's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FB26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B264C">
              <w:rPr>
                <w:sz w:val="18"/>
                <w:szCs w:val="18"/>
              </w:rPr>
              <w:t>Plan magazine strategies for the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2751">
              <w:rPr>
                <w:sz w:val="18"/>
                <w:szCs w:val="18"/>
              </w:rPr>
              <w:t>Think/Pair/Share handout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087266" w:rsidRDefault="00870CA6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Gather and prepare for share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3273A" w:rsidRPr="006512A7" w:rsidTr="00596EC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Default="00870CA6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2751">
              <w:rPr>
                <w:sz w:val="18"/>
                <w:szCs w:val="18"/>
              </w:rPr>
              <w:t>IF LAB IS NOT AVAILABLE,</w:t>
            </w:r>
            <w:r w:rsidR="00FB264C">
              <w:rPr>
                <w:sz w:val="18"/>
                <w:szCs w:val="18"/>
              </w:rPr>
              <w:t xml:space="preserve"> THIS WEEK, </w:t>
            </w:r>
            <w:r w:rsidR="003A2751">
              <w:rPr>
                <w:sz w:val="18"/>
                <w:szCs w:val="18"/>
              </w:rPr>
              <w:t>ALTERNATE ASSIGNMENTS WILL BE GIVEN OR WRITINGS WILL BE DONE IN CLASS AND POSTED TO BLOG LATER WHEN COMPUTERS ARE AVAILABLE!</w:t>
            </w:r>
          </w:p>
          <w:p w:rsidR="003A2751" w:rsidRDefault="003A2751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</w:p>
          <w:p w:rsidR="00AA3250" w:rsidRPr="00AA3250" w:rsidRDefault="00AA3250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work on first submission to the literary magazine The Vision</w:t>
            </w:r>
          </w:p>
          <w:p w:rsidR="00A3273A" w:rsidRPr="00087266" w:rsidRDefault="003A2751" w:rsidP="00AA32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any work needed for literary magazine production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Pr="003A2751" w:rsidRDefault="00870CA6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Go to wordpress blog and write about topic posted</w:t>
            </w:r>
          </w:p>
          <w:p w:rsidR="003A2751" w:rsidRPr="003A2751" w:rsidRDefault="003A2751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If no computers available, students will write a story in groups based on criterial given</w:t>
            </w:r>
          </w:p>
          <w:p w:rsidR="003A2751" w:rsidRPr="003A2751" w:rsidRDefault="003A2751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 story to blog</w:t>
            </w:r>
          </w:p>
          <w:p w:rsidR="00A3273A" w:rsidRPr="00087266" w:rsidRDefault="003A2751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Contine work on The Vision:</w:t>
            </w:r>
            <w:r w:rsidRPr="003A2751">
              <w:rPr>
                <w:noProof/>
                <w:sz w:val="18"/>
                <w:szCs w:val="18"/>
              </w:rPr>
              <w:t xml:space="preserve"> typing submissions, scanning artwork, collecting submissions, ideas for magazine, etc.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A3250" w:rsidRPr="00AA3250">
              <w:rPr>
                <w:noProof/>
                <w:sz w:val="18"/>
                <w:szCs w:val="18"/>
              </w:rPr>
              <w:t xml:space="preserve"> 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3250" w:rsidRPr="00AA3250" w:rsidRDefault="00870CA6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Go to wordpress.com and read assignment</w:t>
            </w:r>
          </w:p>
          <w:p w:rsidR="003A2751" w:rsidRPr="003A2751" w:rsidRDefault="00AA3250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Complete assignment and post to individual blog</w:t>
            </w:r>
          </w:p>
          <w:p w:rsidR="00A3273A" w:rsidRPr="00087266" w:rsidRDefault="003A2751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Continue any work on magazine: typing submissions, scanning artwork, collecting submissions, ideas for magazine, etc.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751" w:rsidRPr="003A2751" w:rsidRDefault="00870CA6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A2751">
              <w:rPr>
                <w:sz w:val="18"/>
                <w:szCs w:val="18"/>
              </w:rPr>
              <w:t>Read class b log for assignment and post to individual blog</w:t>
            </w:r>
          </w:p>
          <w:p w:rsidR="00A3273A" w:rsidRPr="00087266" w:rsidRDefault="00FB264C" w:rsidP="003A27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 on magazine to get submissions by deadline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3250" w:rsidRPr="00AA3250" w:rsidRDefault="00870CA6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3250" w:rsidRPr="00AA3250">
              <w:rPr>
                <w:noProof/>
                <w:sz w:val="18"/>
                <w:szCs w:val="18"/>
              </w:rPr>
              <w:t>Each person will share chosen piece with the class</w:t>
            </w:r>
          </w:p>
          <w:p w:rsidR="00A3273A" w:rsidRPr="00087266" w:rsidRDefault="00AA3250" w:rsidP="00AA32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A3250">
              <w:rPr>
                <w:noProof/>
                <w:sz w:val="18"/>
                <w:szCs w:val="18"/>
              </w:rPr>
              <w:t>Post journal entry of choice to blog  making sure it is school appropriate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3273A" w:rsidRPr="006512A7" w:rsidTr="00596EC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0C1C45" w:rsidRPr="000C1C45" w:rsidRDefault="00870CA6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wordpress.com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0C1C45" w:rsidRPr="000C1C45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 or cart</w:t>
            </w:r>
          </w:p>
          <w:p w:rsidR="000C1C45" w:rsidRPr="000C1C45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 xml:space="preserve">materials for flyers if needed 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0C1C45" w:rsidRPr="000C1C45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computer lab or cart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wordpress blog and assignments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0C1C45" w:rsidRPr="003A2751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3A27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3A275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3A2751">
              <w:rPr>
                <w:sz w:val="18"/>
                <w:szCs w:val="18"/>
              </w:rPr>
              <w:fldChar w:fldCharType="separate"/>
            </w:r>
            <w:r w:rsidR="000C1C45" w:rsidRPr="003A2751">
              <w:rPr>
                <w:noProof/>
                <w:sz w:val="18"/>
                <w:szCs w:val="18"/>
              </w:rPr>
              <w:t>think/pair/share assignment</w:t>
            </w:r>
          </w:p>
          <w:p w:rsidR="000C1C45" w:rsidRPr="000C1C45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Class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Computer lab or computer carts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0C1C45" w:rsidRPr="000C1C45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1C45" w:rsidRPr="000C1C45">
              <w:rPr>
                <w:noProof/>
                <w:sz w:val="18"/>
                <w:szCs w:val="18"/>
              </w:rPr>
              <w:t>items to be shared with class</w:t>
            </w:r>
          </w:p>
          <w:p w:rsidR="000C1C45" w:rsidRPr="000C1C45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class blog</w:t>
            </w:r>
          </w:p>
          <w:p w:rsidR="00A3273A" w:rsidRPr="00087266" w:rsidRDefault="000C1C45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C1C45">
              <w:rPr>
                <w:noProof/>
                <w:sz w:val="18"/>
                <w:szCs w:val="18"/>
              </w:rPr>
              <w:t>computer lab or cart</w:t>
            </w:r>
            <w:r w:rsidR="00870CA6" w:rsidRPr="00087266">
              <w:rPr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1C5DF8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3273A" w:rsidRPr="000935FD" w:rsidRDefault="00A3273A" w:rsidP="00596E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 magazine submissio</w:t>
            </w:r>
            <w:r w:rsidR="00AC1D54">
              <w:rPr>
                <w:noProof/>
                <w:sz w:val="16"/>
                <w:szCs w:val="16"/>
              </w:rPr>
              <w:t>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blog assignment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FB26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4C">
              <w:rPr>
                <w:sz w:val="16"/>
                <w:szCs w:val="16"/>
              </w:rPr>
              <w:t>Product: blog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Content:Think/Pair/Share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product: chosen work to 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596EC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A" w:rsidRPr="006E7F46" w:rsidRDefault="00870CA6" w:rsidP="00596E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="00A3273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Default="00A3273A" w:rsidP="00596E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3273A" w:rsidRPr="006512A7" w:rsidTr="00596EC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 xml:space="preserve">informal observational checklist of </w:t>
            </w:r>
            <w:r w:rsidR="000C1C45" w:rsidRPr="000C1C45">
              <w:rPr>
                <w:noProof/>
                <w:sz w:val="16"/>
                <w:szCs w:val="16"/>
              </w:rPr>
              <w:lastRenderedPageBreak/>
              <w:t>blog completed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Informal:  Thik/Pair/Share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273A" w:rsidRPr="006E7F46" w:rsidRDefault="00870CA6" w:rsidP="000C1C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C1C45" w:rsidRPr="000C1C45">
              <w:rPr>
                <w:noProof/>
                <w:sz w:val="16"/>
                <w:szCs w:val="16"/>
              </w:rPr>
              <w:t>informal checklist of sharing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5A0FF1" w:rsidRDefault="00A3273A" w:rsidP="00596E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3273A" w:rsidRPr="006512A7" w:rsidTr="00596EC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870CA6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C1721" w:rsidRDefault="00A3273A" w:rsidP="00596EC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870CA6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870CA6" w:rsidP="00557E9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sz w:val="16"/>
                <w:szCs w:val="16"/>
              </w:rPr>
              <w:t>posted blog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57E9E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posted blog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57E9E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57E9E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57E9E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ED3098" w:rsidRDefault="00870CA6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="00A3273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3273A" w:rsidRPr="00ED3098" w:rsidRDefault="00A3273A" w:rsidP="00596E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3273A" w:rsidRPr="006512A7" w:rsidRDefault="00A3273A" w:rsidP="00596E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3273A" w:rsidRPr="006512A7" w:rsidTr="00596EC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Pr="006E7F46" w:rsidRDefault="00870CA6" w:rsidP="00596E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3273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3273A" w:rsidRPr="006512A7" w:rsidTr="00596EC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A3273A" w:rsidRPr="00AE0F2A" w:rsidRDefault="00A3273A" w:rsidP="00596E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A3273A" w:rsidRPr="00D866B4" w:rsidRDefault="00A3273A" w:rsidP="00596EC6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3273A" w:rsidRPr="006512A7" w:rsidTr="00596EC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870CA6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870CA6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870CA6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870CA6" w:rsidP="00557E9E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8"/>
                <w:szCs w:val="18"/>
              </w:rPr>
              <w:t>Bring in written, art, found work for share day tomorrow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A" w:rsidRDefault="00870CA6" w:rsidP="00596EC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3273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3273A" w:rsidRPr="006512A7" w:rsidTr="00596EC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73A" w:rsidRPr="00202E42" w:rsidRDefault="00A3273A" w:rsidP="00596EC6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7E9E" w:rsidRPr="00557E9E" w:rsidRDefault="00870CA6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273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7E9E" w:rsidRPr="00557E9E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EXPENSE OF “FOLLOWING THE PLAN.” AS A RESULT IT IS NOT UNUSUAL FOR 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557E9E" w:rsidRPr="00557E9E" w:rsidRDefault="00557E9E" w:rsidP="00557E9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MOMENT," INTERUPTIONS TO CLASS DUE TO FIRE DRILLS, PEP RALLIES, CLASS MEETINGS, CLUB DAYS, COPY MACHINE MALFUNCTIONS, </w:t>
            </w:r>
          </w:p>
          <w:p w:rsidR="00A3273A" w:rsidRDefault="00557E9E" w:rsidP="00557E9E">
            <w:pPr>
              <w:spacing w:after="0" w:line="240" w:lineRule="auto"/>
            </w:pPr>
            <w:r w:rsidRPr="00557E9E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870CA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3273A" w:rsidRPr="000935FD" w:rsidRDefault="00A3273A" w:rsidP="00AE0F2A">
      <w:pPr>
        <w:rPr>
          <w:color w:val="FF0000"/>
        </w:rPr>
      </w:pPr>
    </w:p>
    <w:sectPr w:rsidR="00A3273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A2" w:rsidRDefault="004837A2" w:rsidP="0039321F">
      <w:pPr>
        <w:spacing w:after="0" w:line="240" w:lineRule="auto"/>
      </w:pPr>
      <w:r>
        <w:separator/>
      </w:r>
    </w:p>
  </w:endnote>
  <w:endnote w:type="continuationSeparator" w:id="0">
    <w:p w:rsidR="004837A2" w:rsidRDefault="004837A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A2" w:rsidRDefault="004837A2" w:rsidP="0039321F">
      <w:pPr>
        <w:spacing w:after="0" w:line="240" w:lineRule="auto"/>
      </w:pPr>
      <w:r>
        <w:separator/>
      </w:r>
    </w:p>
  </w:footnote>
  <w:footnote w:type="continuationSeparator" w:id="0">
    <w:p w:rsidR="004837A2" w:rsidRDefault="004837A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59" w:rsidRPr="009E2732" w:rsidRDefault="00D93A59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D93A59" w:rsidRDefault="00D93A59" w:rsidP="00AE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497A"/>
    <w:rsid w:val="000A6715"/>
    <w:rsid w:val="000C1C45"/>
    <w:rsid w:val="000C30DA"/>
    <w:rsid w:val="000E52CF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5873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4A83"/>
    <w:rsid w:val="003217E6"/>
    <w:rsid w:val="00324FF9"/>
    <w:rsid w:val="003278CB"/>
    <w:rsid w:val="003304BD"/>
    <w:rsid w:val="00380A6E"/>
    <w:rsid w:val="00382B21"/>
    <w:rsid w:val="0038609E"/>
    <w:rsid w:val="0039138A"/>
    <w:rsid w:val="0039321F"/>
    <w:rsid w:val="00394982"/>
    <w:rsid w:val="0039653E"/>
    <w:rsid w:val="003A2751"/>
    <w:rsid w:val="003C1091"/>
    <w:rsid w:val="003C1394"/>
    <w:rsid w:val="003C1AA7"/>
    <w:rsid w:val="003E069B"/>
    <w:rsid w:val="003E5F85"/>
    <w:rsid w:val="003F19B2"/>
    <w:rsid w:val="004171E9"/>
    <w:rsid w:val="00453281"/>
    <w:rsid w:val="0045390D"/>
    <w:rsid w:val="00461B75"/>
    <w:rsid w:val="004728A3"/>
    <w:rsid w:val="004761EB"/>
    <w:rsid w:val="004837A2"/>
    <w:rsid w:val="00495802"/>
    <w:rsid w:val="004A3A2D"/>
    <w:rsid w:val="004A7E21"/>
    <w:rsid w:val="004B4F71"/>
    <w:rsid w:val="004D576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57E9E"/>
    <w:rsid w:val="0056445E"/>
    <w:rsid w:val="005777A8"/>
    <w:rsid w:val="00594533"/>
    <w:rsid w:val="00596EC6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5AB8"/>
    <w:rsid w:val="006E7F46"/>
    <w:rsid w:val="007134A8"/>
    <w:rsid w:val="00713562"/>
    <w:rsid w:val="00715723"/>
    <w:rsid w:val="00715DE0"/>
    <w:rsid w:val="00723CD2"/>
    <w:rsid w:val="00736880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0CA6"/>
    <w:rsid w:val="00877CEE"/>
    <w:rsid w:val="008823B9"/>
    <w:rsid w:val="0088417C"/>
    <w:rsid w:val="008A2F62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574D2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73A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46A"/>
    <w:rsid w:val="00A96CAF"/>
    <w:rsid w:val="00AA3250"/>
    <w:rsid w:val="00AA6ADE"/>
    <w:rsid w:val="00AB123B"/>
    <w:rsid w:val="00AB6231"/>
    <w:rsid w:val="00AB6AEF"/>
    <w:rsid w:val="00AC1D54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67C6B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3CE6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93A59"/>
    <w:rsid w:val="00DB1DE4"/>
    <w:rsid w:val="00DB79BE"/>
    <w:rsid w:val="00DC17E1"/>
    <w:rsid w:val="00DC2928"/>
    <w:rsid w:val="00DC73F7"/>
    <w:rsid w:val="00DD5F98"/>
    <w:rsid w:val="00DE2ED5"/>
    <w:rsid w:val="00DE6A03"/>
    <w:rsid w:val="00DE7055"/>
    <w:rsid w:val="00DF3E2E"/>
    <w:rsid w:val="00E07B3A"/>
    <w:rsid w:val="00E30CBC"/>
    <w:rsid w:val="00E44B43"/>
    <w:rsid w:val="00E52E00"/>
    <w:rsid w:val="00E532F4"/>
    <w:rsid w:val="00E54E35"/>
    <w:rsid w:val="00E7056B"/>
    <w:rsid w:val="00E7434F"/>
    <w:rsid w:val="00E77BA5"/>
    <w:rsid w:val="00E94B84"/>
    <w:rsid w:val="00E967B2"/>
    <w:rsid w:val="00EA6DB6"/>
    <w:rsid w:val="00EB0B1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264C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FEC1-4B85-448B-8562-2B73A7A0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Numerex</cp:lastModifiedBy>
  <cp:revision>2</cp:revision>
  <cp:lastPrinted>2013-08-26T11:23:00Z</cp:lastPrinted>
  <dcterms:created xsi:type="dcterms:W3CDTF">2016-02-01T05:06:00Z</dcterms:created>
  <dcterms:modified xsi:type="dcterms:W3CDTF">2016-02-01T05:06:00Z</dcterms:modified>
</cp:coreProperties>
</file>