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8716D8" w:rsidP="001D3A9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D3A9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8716D8" w:rsidP="001D3A9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716D8"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8716D8" w:rsidP="001D3A9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716D8"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8716D8" w:rsidP="009415DA">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 xml:space="preserve"> October</w:t>
            </w:r>
            <w:r w:rsidR="009415DA">
              <w:rPr>
                <w:noProof/>
                <w:sz w:val="20"/>
              </w:rPr>
              <w:t xml:space="preserve">5-9, </w:t>
            </w:r>
            <w:r w:rsidR="001D3A9A">
              <w:rPr>
                <w:noProof/>
                <w:sz w:val="20"/>
              </w:rPr>
              <w:t xml:space="preserve"> 2015</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8716D8" w:rsidP="009415DA">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1D3A9A">
              <w:rPr>
                <w:noProof/>
                <w:sz w:val="18"/>
              </w:rPr>
              <w:t xml:space="preserve">Unit </w:t>
            </w:r>
            <w:r w:rsidR="009415DA">
              <w:rPr>
                <w:noProof/>
                <w:sz w:val="18"/>
              </w:rPr>
              <w:t>9</w:t>
            </w:r>
            <w:r w:rsidR="001D3A9A">
              <w:rPr>
                <w:noProof/>
                <w:sz w:val="18"/>
              </w:rPr>
              <w:t xml:space="preserve"> Level G</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8716D8" w:rsidP="00DB4DBD">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B4DBD">
              <w:rPr>
                <w:noProof/>
                <w:sz w:val="18"/>
              </w:rPr>
              <w:t>role-play drama, think/pair/share, puzzle packet, kahoot.com and quizlet.com, video clips, quizzes</w:t>
            </w:r>
            <w:r w:rsidR="00A65060">
              <w:rPr>
                <w:noProof/>
                <w:sz w:val="18"/>
              </w:rPr>
              <w:t>, Achieve 3000</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1D3A9A" w:rsidRPr="001D3A9A" w:rsidRDefault="008716D8" w:rsidP="001D3A9A">
            <w:pPr>
              <w:spacing w:after="0" w:line="240" w:lineRule="auto"/>
              <w:rPr>
                <w:noProof/>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D3A9A" w:rsidRPr="001D3A9A">
              <w:rPr>
                <w:noProof/>
                <w:sz w:val="20"/>
                <w:szCs w:val="20"/>
              </w:rPr>
              <w:t>ELACC12RL5: Analyze how an author’s choices concerning how to structure specific parts of</w:t>
            </w:r>
          </w:p>
          <w:p w:rsidR="007B5E59" w:rsidRPr="005A0FF1" w:rsidRDefault="001D3A9A" w:rsidP="001D3A9A">
            <w:pPr>
              <w:spacing w:after="0" w:line="240" w:lineRule="auto"/>
              <w:rPr>
                <w:b/>
                <w:sz w:val="20"/>
                <w:szCs w:val="20"/>
              </w:rPr>
            </w:pPr>
            <w:r w:rsidRPr="001D3A9A">
              <w:rPr>
                <w:noProof/>
                <w:sz w:val="20"/>
                <w:szCs w:val="20"/>
              </w:rPr>
              <w:t>a text (e.g., the choice of where to begin or end a story, the choice to provide a comedic or tragic resolution) contribute to its overall structure and meaning as well as its aesthetic impact</w:t>
            </w:r>
            <w:r w:rsidR="008716D8"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8716D8" w:rsidP="0028087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80878" w:rsidRPr="00280878">
              <w:rPr>
                <w:noProof/>
                <w:sz w:val="20"/>
                <w:szCs w:val="20"/>
              </w:rPr>
              <w:t xml:space="preserve">ELACC112RL7: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8716D8" w:rsidP="0022284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22847" w:rsidRPr="00222847">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8716D8" w:rsidP="0022284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22847" w:rsidRPr="00222847">
              <w:rPr>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8716D8" w:rsidP="004A5FA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A5FA7" w:rsidRPr="004A5FA7">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8716D8" w:rsidP="009415D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9415DA">
              <w:rPr>
                <w:sz w:val="20"/>
                <w:szCs w:val="20"/>
              </w:rPr>
              <w:t>Where is the climax in Hamlet's act III?</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8716D8" w:rsidP="0068642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86428">
              <w:rPr>
                <w:sz w:val="20"/>
                <w:szCs w:val="20"/>
              </w:rPr>
              <w:t>Why is breaking up so hard to do?</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8716D8" w:rsidP="000E39A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E39AB">
              <w:rPr>
                <w:sz w:val="20"/>
                <w:szCs w:val="20"/>
              </w:rPr>
              <w:t>Is Ophelia really crazy, or is she pretending?</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8716D8" w:rsidP="00FF596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F5968">
              <w:rPr>
                <w:sz w:val="20"/>
                <w:szCs w:val="20"/>
              </w:rPr>
              <w:t>Who is Hamlet's foil?</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8716D8" w:rsidP="009B2B9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A5FA7">
              <w:rPr>
                <w:noProof/>
                <w:sz w:val="20"/>
                <w:szCs w:val="20"/>
              </w:rPr>
              <w:t xml:space="preserve">What are the definitions, spellings, pronunciations, and parts of speech of the words in Unit </w:t>
            </w:r>
            <w:r w:rsidR="009B2B92">
              <w:rPr>
                <w:noProof/>
                <w:sz w:val="20"/>
                <w:szCs w:val="20"/>
              </w:rPr>
              <w:t>10</w:t>
            </w:r>
            <w:r w:rsidR="004A5FA7">
              <w:rPr>
                <w:noProof/>
                <w:sz w:val="20"/>
                <w:szCs w:val="20"/>
              </w:rPr>
              <w:t xml:space="preserve"> vocabulary?</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8716D8" w:rsidP="009B2B9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sz w:val="18"/>
                <w:szCs w:val="18"/>
              </w:rPr>
              <w:t xml:space="preserve">Complete ex. 1 of Unit </w:t>
            </w:r>
            <w:r w:rsidR="009B2B92">
              <w:rPr>
                <w:sz w:val="18"/>
                <w:szCs w:val="18"/>
              </w:rPr>
              <w:t xml:space="preserve">10 </w:t>
            </w:r>
            <w:r w:rsidR="001D3A9A">
              <w:rPr>
                <w:sz w:val="18"/>
                <w:szCs w:val="18"/>
              </w:rPr>
              <w:t>vocabulary</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716D8" w:rsidP="009B2B9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ex. 2 of Unit </w:t>
            </w:r>
            <w:r w:rsidR="009B2B92">
              <w:rPr>
                <w:noProof/>
                <w:sz w:val="18"/>
                <w:szCs w:val="18"/>
              </w:rPr>
              <w:t>10</w:t>
            </w:r>
            <w:r w:rsidR="001D3A9A">
              <w:rPr>
                <w:noProof/>
                <w:sz w:val="18"/>
                <w:szCs w:val="18"/>
              </w:rPr>
              <w:t xml:space="preserve"> vocabulary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8716D8" w:rsidP="009B2B9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ex. 3 of Unit </w:t>
            </w:r>
            <w:r w:rsidR="009B2B92">
              <w:rPr>
                <w:noProof/>
                <w:sz w:val="18"/>
                <w:szCs w:val="18"/>
              </w:rPr>
              <w:t>10</w:t>
            </w:r>
            <w:r w:rsidR="001D3A9A">
              <w:rPr>
                <w:noProof/>
                <w:sz w:val="18"/>
                <w:szCs w:val="18"/>
              </w:rPr>
              <w:t xml:space="preserve"> vocabulary</w:t>
            </w:r>
            <w:r w:rsidRPr="00087266">
              <w:rPr>
                <w:sz w:val="18"/>
                <w:szCs w:val="18"/>
              </w:rPr>
              <w:fldChar w:fldCharType="end"/>
            </w:r>
          </w:p>
        </w:tc>
        <w:tc>
          <w:tcPr>
            <w:tcW w:w="3056" w:type="dxa"/>
            <w:gridSpan w:val="6"/>
            <w:tcBorders>
              <w:top w:val="nil"/>
              <w:bottom w:val="nil"/>
            </w:tcBorders>
            <w:shd w:val="clear" w:color="auto" w:fill="auto"/>
            <w:vAlign w:val="center"/>
          </w:tcPr>
          <w:p w:rsidR="00A65060" w:rsidRPr="00A65060" w:rsidRDefault="008716D8" w:rsidP="00FF596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all of vocabulary Unit </w:t>
            </w:r>
            <w:r w:rsidR="009B2B92">
              <w:rPr>
                <w:noProof/>
                <w:sz w:val="18"/>
                <w:szCs w:val="18"/>
              </w:rPr>
              <w:t xml:space="preserve">10 </w:t>
            </w:r>
            <w:r w:rsidR="001D3A9A">
              <w:rPr>
                <w:noProof/>
                <w:sz w:val="18"/>
                <w:szCs w:val="18"/>
              </w:rPr>
              <w:t xml:space="preserve"> </w:t>
            </w:r>
            <w:r w:rsidR="004A5FA7">
              <w:rPr>
                <w:noProof/>
                <w:sz w:val="18"/>
                <w:szCs w:val="18"/>
              </w:rPr>
              <w:t>exercises and puzzle packet for review</w:t>
            </w:r>
          </w:p>
          <w:p w:rsidR="00EC1721" w:rsidRPr="00087266" w:rsidRDefault="00A65060" w:rsidP="00FF5968">
            <w:pPr>
              <w:pStyle w:val="ListParagraph"/>
              <w:numPr>
                <w:ilvl w:val="0"/>
                <w:numId w:val="22"/>
              </w:numPr>
              <w:spacing w:after="0" w:line="240" w:lineRule="auto"/>
              <w:ind w:left="353"/>
              <w:rPr>
                <w:b/>
                <w:sz w:val="18"/>
                <w:szCs w:val="18"/>
              </w:rPr>
            </w:pPr>
            <w:r>
              <w:rPr>
                <w:noProof/>
                <w:sz w:val="18"/>
                <w:szCs w:val="18"/>
              </w:rPr>
              <w:t>Use chrome books to sign up for Achieve 3000</w:t>
            </w:r>
            <w:r w:rsidR="008716D8"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716D8" w:rsidP="009B2B9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sz w:val="18"/>
                <w:szCs w:val="18"/>
              </w:rPr>
              <w:t xml:space="preserve">Study for Unit </w:t>
            </w:r>
            <w:r w:rsidR="009B2B92">
              <w:rPr>
                <w:sz w:val="18"/>
                <w:szCs w:val="18"/>
              </w:rPr>
              <w:t>10</w:t>
            </w:r>
            <w:r w:rsidR="00280878">
              <w:rPr>
                <w:sz w:val="18"/>
                <w:szCs w:val="18"/>
              </w:rPr>
              <w:t xml:space="preserve"> vocabulary quiz</w:t>
            </w:r>
            <w:r w:rsidR="004A5FA7">
              <w:rPr>
                <w:noProof/>
                <w:sz w:val="18"/>
                <w:szCs w:val="18"/>
              </w:rPr>
              <w:t xml:space="preserve"> </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8716D8" w:rsidP="009415D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415DA">
              <w:rPr>
                <w:sz w:val="18"/>
                <w:szCs w:val="18"/>
              </w:rPr>
              <w:t>Define and identify examples of blank verse</w:t>
            </w:r>
            <w:r w:rsidRPr="00087266">
              <w:rPr>
                <w:sz w:val="18"/>
                <w:szCs w:val="18"/>
              </w:rPr>
              <w:fldChar w:fldCharType="end"/>
            </w:r>
          </w:p>
        </w:tc>
        <w:tc>
          <w:tcPr>
            <w:tcW w:w="2845" w:type="dxa"/>
            <w:gridSpan w:val="7"/>
            <w:tcBorders>
              <w:top w:val="nil"/>
              <w:bottom w:val="nil"/>
            </w:tcBorders>
            <w:shd w:val="clear" w:color="auto" w:fill="auto"/>
            <w:vAlign w:val="center"/>
          </w:tcPr>
          <w:p w:rsidR="00686428" w:rsidRPr="00686428" w:rsidRDefault="008716D8" w:rsidP="0068642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86428">
              <w:rPr>
                <w:sz w:val="18"/>
                <w:szCs w:val="18"/>
              </w:rPr>
              <w:t>View blog of reasons why people break up</w:t>
            </w:r>
          </w:p>
          <w:p w:rsidR="00EC1721" w:rsidRPr="00087266" w:rsidRDefault="00686428" w:rsidP="00686428">
            <w:pPr>
              <w:pStyle w:val="ListParagraph"/>
              <w:numPr>
                <w:ilvl w:val="0"/>
                <w:numId w:val="22"/>
              </w:numPr>
              <w:spacing w:after="0" w:line="240" w:lineRule="auto"/>
              <w:ind w:left="353"/>
              <w:rPr>
                <w:b/>
                <w:sz w:val="18"/>
                <w:szCs w:val="18"/>
              </w:rPr>
            </w:pPr>
            <w:r>
              <w:rPr>
                <w:sz w:val="18"/>
                <w:szCs w:val="18"/>
              </w:rPr>
              <w:t>Write journal entry about breaking up</w:t>
            </w:r>
            <w:r w:rsidR="008716D8"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8716D8" w:rsidP="00A6506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65060">
              <w:rPr>
                <w:sz w:val="18"/>
                <w:szCs w:val="18"/>
              </w:rPr>
              <w:t>Watch video clip of Ophelia and discuss why she acts the way she does</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8716D8" w:rsidP="00FF596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F5968">
              <w:rPr>
                <w:sz w:val="18"/>
                <w:szCs w:val="18"/>
              </w:rPr>
              <w:t>Define foil and who would be Hamlet's foil</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716D8" w:rsidP="009B2B9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Review for Unit </w:t>
            </w:r>
            <w:r w:rsidR="009B2B92">
              <w:rPr>
                <w:noProof/>
                <w:sz w:val="18"/>
                <w:szCs w:val="18"/>
              </w:rPr>
              <w:t>10</w:t>
            </w:r>
            <w:r w:rsidR="00280878">
              <w:rPr>
                <w:noProof/>
                <w:sz w:val="18"/>
                <w:szCs w:val="18"/>
              </w:rPr>
              <w:t xml:space="preserve"> vocabulary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280878" w:rsidRPr="00280878" w:rsidRDefault="008716D8" w:rsidP="0028087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 role-play</w:t>
            </w:r>
            <w:r w:rsidR="009415DA">
              <w:rPr>
                <w:noProof/>
                <w:sz w:val="18"/>
                <w:szCs w:val="18"/>
              </w:rPr>
              <w:t>/</w:t>
            </w:r>
            <w:r w:rsidR="00280878">
              <w:rPr>
                <w:noProof/>
                <w:sz w:val="18"/>
                <w:szCs w:val="18"/>
              </w:rPr>
              <w:t>read</w:t>
            </w:r>
            <w:r w:rsidR="009415DA">
              <w:rPr>
                <w:noProof/>
                <w:sz w:val="18"/>
                <w:szCs w:val="18"/>
              </w:rPr>
              <w:t xml:space="preserve"> </w:t>
            </w:r>
            <w:r w:rsidR="00280878">
              <w:rPr>
                <w:noProof/>
                <w:sz w:val="18"/>
                <w:szCs w:val="18"/>
              </w:rPr>
              <w:t xml:space="preserve"> Act </w:t>
            </w:r>
            <w:r w:rsidR="009415DA">
              <w:rPr>
                <w:noProof/>
                <w:sz w:val="18"/>
                <w:szCs w:val="18"/>
              </w:rPr>
              <w:t>III</w:t>
            </w:r>
            <w:r w:rsidR="00280878">
              <w:rPr>
                <w:noProof/>
                <w:sz w:val="18"/>
                <w:szCs w:val="18"/>
              </w:rPr>
              <w:t xml:space="preserve"> of Hamlet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Complete reading guide of Hamlet Act I</w:t>
            </w:r>
            <w:r w:rsidR="009415DA">
              <w:rPr>
                <w:noProof/>
                <w:sz w:val="18"/>
                <w:szCs w:val="18"/>
              </w:rPr>
              <w:t>II</w:t>
            </w:r>
          </w:p>
          <w:p w:rsidR="009415DA" w:rsidRPr="009415DA" w:rsidRDefault="00280878" w:rsidP="009415DA">
            <w:pPr>
              <w:pStyle w:val="ListParagraph"/>
              <w:numPr>
                <w:ilvl w:val="0"/>
                <w:numId w:val="21"/>
              </w:numPr>
              <w:spacing w:after="0" w:line="240" w:lineRule="auto"/>
              <w:ind w:left="270" w:hanging="270"/>
              <w:rPr>
                <w:b/>
                <w:sz w:val="18"/>
                <w:szCs w:val="18"/>
              </w:rPr>
            </w:pPr>
            <w:r>
              <w:rPr>
                <w:sz w:val="18"/>
                <w:szCs w:val="18"/>
              </w:rPr>
              <w:t>Review ActI using video clip if time</w:t>
            </w:r>
          </w:p>
          <w:p w:rsidR="00686428" w:rsidRPr="00686428" w:rsidRDefault="009415DA" w:rsidP="009415DA">
            <w:pPr>
              <w:pStyle w:val="ListParagraph"/>
              <w:numPr>
                <w:ilvl w:val="0"/>
                <w:numId w:val="21"/>
              </w:numPr>
              <w:spacing w:after="0" w:line="240" w:lineRule="auto"/>
              <w:ind w:left="270" w:hanging="270"/>
              <w:rPr>
                <w:b/>
                <w:sz w:val="18"/>
                <w:szCs w:val="18"/>
              </w:rPr>
            </w:pPr>
            <w:r>
              <w:rPr>
                <w:sz w:val="18"/>
                <w:szCs w:val="18"/>
              </w:rPr>
              <w:t>Take appropriate quiz for Hamlet when ready</w:t>
            </w:r>
          </w:p>
          <w:p w:rsidR="00EC1721" w:rsidRPr="00087266" w:rsidRDefault="00686428" w:rsidP="009415DA">
            <w:pPr>
              <w:pStyle w:val="ListParagraph"/>
              <w:numPr>
                <w:ilvl w:val="0"/>
                <w:numId w:val="21"/>
              </w:numPr>
              <w:spacing w:after="0" w:line="240" w:lineRule="auto"/>
              <w:ind w:left="270" w:hanging="270"/>
              <w:rPr>
                <w:b/>
                <w:sz w:val="18"/>
                <w:szCs w:val="18"/>
              </w:rPr>
            </w:pPr>
            <w:r>
              <w:rPr>
                <w:sz w:val="18"/>
                <w:szCs w:val="18"/>
              </w:rPr>
              <w:t>Handout and discuss soliloquy assignment</w:t>
            </w:r>
            <w:r w:rsidR="008716D8" w:rsidRPr="00087266">
              <w:rPr>
                <w:sz w:val="18"/>
                <w:szCs w:val="18"/>
              </w:rPr>
              <w:fldChar w:fldCharType="end"/>
            </w:r>
          </w:p>
        </w:tc>
        <w:tc>
          <w:tcPr>
            <w:tcW w:w="2845" w:type="dxa"/>
            <w:gridSpan w:val="7"/>
            <w:tcBorders>
              <w:top w:val="nil"/>
              <w:bottom w:val="nil"/>
            </w:tcBorders>
            <w:shd w:val="clear" w:color="auto" w:fill="auto"/>
            <w:vAlign w:val="center"/>
          </w:tcPr>
          <w:p w:rsidR="00477EFA" w:rsidRPr="000E39AB" w:rsidRDefault="008716D8" w:rsidP="00477EF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9415DA">
              <w:rPr>
                <w:sz w:val="18"/>
                <w:szCs w:val="18"/>
              </w:rPr>
              <w:instrText xml:space="preserve"> FORMTEXT </w:instrText>
            </w:r>
            <w:r w:rsidRPr="00087266">
              <w:rPr>
                <w:sz w:val="18"/>
                <w:szCs w:val="18"/>
              </w:rPr>
            </w:r>
            <w:r w:rsidRPr="00087266">
              <w:rPr>
                <w:sz w:val="18"/>
                <w:szCs w:val="18"/>
              </w:rPr>
              <w:fldChar w:fldCharType="separate"/>
            </w:r>
            <w:r w:rsidR="00686428">
              <w:rPr>
                <w:sz w:val="18"/>
                <w:szCs w:val="18"/>
              </w:rPr>
              <w:t>Role-play r</w:t>
            </w:r>
            <w:r w:rsidR="00477EFA" w:rsidRPr="009415DA">
              <w:rPr>
                <w:noProof/>
                <w:sz w:val="18"/>
                <w:szCs w:val="18"/>
              </w:rPr>
              <w:t>ead Act II</w:t>
            </w:r>
            <w:r w:rsidR="00686428">
              <w:rPr>
                <w:noProof/>
                <w:sz w:val="18"/>
                <w:szCs w:val="18"/>
              </w:rPr>
              <w:t xml:space="preserve">I </w:t>
            </w:r>
            <w:r w:rsidR="00477EFA" w:rsidRPr="009415DA">
              <w:rPr>
                <w:noProof/>
                <w:sz w:val="18"/>
                <w:szCs w:val="18"/>
              </w:rPr>
              <w:t xml:space="preserve"> o</w:t>
            </w:r>
            <w:r w:rsidR="00686428">
              <w:rPr>
                <w:noProof/>
                <w:sz w:val="18"/>
                <w:szCs w:val="18"/>
              </w:rPr>
              <w:t>r IV of</w:t>
            </w:r>
            <w:r w:rsidR="00477EFA" w:rsidRPr="009415DA">
              <w:rPr>
                <w:noProof/>
                <w:sz w:val="18"/>
                <w:szCs w:val="18"/>
              </w:rPr>
              <w:t xml:space="preserve"> Hamlet</w:t>
            </w:r>
          </w:p>
          <w:p w:rsidR="000E39AB" w:rsidRPr="000E39AB" w:rsidRDefault="000E39AB" w:rsidP="00477EFA">
            <w:pPr>
              <w:pStyle w:val="ListParagraph"/>
              <w:numPr>
                <w:ilvl w:val="0"/>
                <w:numId w:val="22"/>
              </w:numPr>
              <w:spacing w:after="0" w:line="240" w:lineRule="auto"/>
              <w:ind w:left="353"/>
              <w:rPr>
                <w:b/>
                <w:sz w:val="18"/>
                <w:szCs w:val="18"/>
              </w:rPr>
            </w:pPr>
            <w:r>
              <w:rPr>
                <w:noProof/>
                <w:sz w:val="18"/>
                <w:szCs w:val="18"/>
              </w:rPr>
              <w:t>View video clips of actors portraying Hamlet's "To Be or Not to Be"</w:t>
            </w:r>
          </w:p>
          <w:p w:rsidR="000E39AB" w:rsidRPr="009415DA" w:rsidRDefault="000E39AB" w:rsidP="00477EFA">
            <w:pPr>
              <w:pStyle w:val="ListParagraph"/>
              <w:numPr>
                <w:ilvl w:val="0"/>
                <w:numId w:val="22"/>
              </w:numPr>
              <w:spacing w:after="0" w:line="240" w:lineRule="auto"/>
              <w:ind w:left="353"/>
              <w:rPr>
                <w:b/>
                <w:sz w:val="18"/>
                <w:szCs w:val="18"/>
              </w:rPr>
            </w:pPr>
            <w:r>
              <w:rPr>
                <w:noProof/>
                <w:sz w:val="18"/>
                <w:szCs w:val="18"/>
              </w:rPr>
              <w:t>Rate actors portraying Hamlet</w:t>
            </w:r>
          </w:p>
          <w:p w:rsidR="00477EFA" w:rsidRPr="00477EFA" w:rsidRDefault="00477EFA" w:rsidP="00477EFA">
            <w:pPr>
              <w:pStyle w:val="ListParagraph"/>
              <w:numPr>
                <w:ilvl w:val="0"/>
                <w:numId w:val="22"/>
              </w:numPr>
              <w:spacing w:after="0" w:line="240" w:lineRule="auto"/>
              <w:ind w:left="353"/>
              <w:rPr>
                <w:b/>
                <w:sz w:val="18"/>
                <w:szCs w:val="18"/>
              </w:rPr>
            </w:pPr>
            <w:r>
              <w:rPr>
                <w:noProof/>
                <w:sz w:val="18"/>
                <w:szCs w:val="18"/>
              </w:rPr>
              <w:t>Answer reading guide questions</w:t>
            </w:r>
          </w:p>
          <w:p w:rsidR="00686428" w:rsidRPr="00686428" w:rsidRDefault="00477EFA" w:rsidP="00477EFA">
            <w:pPr>
              <w:pStyle w:val="ListParagraph"/>
              <w:numPr>
                <w:ilvl w:val="0"/>
                <w:numId w:val="22"/>
              </w:numPr>
              <w:spacing w:after="0" w:line="240" w:lineRule="auto"/>
              <w:ind w:left="353"/>
              <w:rPr>
                <w:b/>
                <w:sz w:val="18"/>
                <w:szCs w:val="18"/>
              </w:rPr>
            </w:pPr>
            <w:r>
              <w:rPr>
                <w:noProof/>
                <w:sz w:val="18"/>
                <w:szCs w:val="18"/>
              </w:rPr>
              <w:t>Take appropriate quiz for the Hamlet act finished</w:t>
            </w:r>
          </w:p>
          <w:p w:rsidR="00EC1721" w:rsidRPr="00087266" w:rsidRDefault="00686428" w:rsidP="00477EFA">
            <w:pPr>
              <w:pStyle w:val="ListParagraph"/>
              <w:numPr>
                <w:ilvl w:val="0"/>
                <w:numId w:val="22"/>
              </w:numPr>
              <w:spacing w:after="0" w:line="240" w:lineRule="auto"/>
              <w:ind w:left="353"/>
              <w:rPr>
                <w:b/>
                <w:sz w:val="18"/>
                <w:szCs w:val="18"/>
              </w:rPr>
            </w:pPr>
            <w:r>
              <w:rPr>
                <w:noProof/>
                <w:sz w:val="18"/>
                <w:szCs w:val="18"/>
              </w:rPr>
              <w:t xml:space="preserve">Assign soliloquy </w:t>
            </w:r>
            <w:r w:rsidR="000E39AB">
              <w:rPr>
                <w:noProof/>
                <w:sz w:val="18"/>
                <w:szCs w:val="18"/>
              </w:rPr>
              <w:t>project</w:t>
            </w:r>
            <w:r w:rsidR="008716D8" w:rsidRPr="00087266">
              <w:rPr>
                <w:sz w:val="18"/>
                <w:szCs w:val="18"/>
              </w:rPr>
              <w:fldChar w:fldCharType="end"/>
            </w:r>
          </w:p>
        </w:tc>
        <w:tc>
          <w:tcPr>
            <w:tcW w:w="2948" w:type="dxa"/>
            <w:gridSpan w:val="5"/>
            <w:tcBorders>
              <w:top w:val="nil"/>
              <w:bottom w:val="nil"/>
            </w:tcBorders>
            <w:shd w:val="clear" w:color="auto" w:fill="auto"/>
            <w:vAlign w:val="center"/>
          </w:tcPr>
          <w:p w:rsidR="002B47FE" w:rsidRPr="002B47FE" w:rsidRDefault="008716D8" w:rsidP="002B47F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B47FE" w:rsidRPr="002B47FE">
              <w:rPr>
                <w:noProof/>
                <w:sz w:val="18"/>
                <w:szCs w:val="18"/>
              </w:rPr>
              <w:t>Watch excerpt from BBC film about Hamlet to summarize what has been already read</w:t>
            </w:r>
            <w:r w:rsidR="00A65060">
              <w:rPr>
                <w:noProof/>
                <w:sz w:val="18"/>
                <w:szCs w:val="18"/>
              </w:rPr>
              <w:t xml:space="preserve"> if needed</w:t>
            </w:r>
          </w:p>
          <w:p w:rsidR="002B47FE" w:rsidRPr="002B47FE" w:rsidRDefault="002B47FE" w:rsidP="002B47FE">
            <w:pPr>
              <w:pStyle w:val="ListParagraph"/>
              <w:numPr>
                <w:ilvl w:val="0"/>
                <w:numId w:val="22"/>
              </w:numPr>
              <w:spacing w:after="0" w:line="240" w:lineRule="auto"/>
              <w:ind w:left="353"/>
              <w:rPr>
                <w:noProof/>
                <w:sz w:val="18"/>
                <w:szCs w:val="18"/>
              </w:rPr>
            </w:pPr>
            <w:r w:rsidRPr="002B47FE">
              <w:rPr>
                <w:noProof/>
                <w:sz w:val="18"/>
                <w:szCs w:val="18"/>
              </w:rPr>
              <w:t xml:space="preserve">After discussion, take quiz over Act </w:t>
            </w:r>
            <w:r>
              <w:rPr>
                <w:noProof/>
                <w:sz w:val="18"/>
                <w:szCs w:val="18"/>
              </w:rPr>
              <w:t xml:space="preserve"> of Hamlet if needed</w:t>
            </w:r>
          </w:p>
          <w:p w:rsidR="002B47FE" w:rsidRPr="002B47FE" w:rsidRDefault="002B47FE" w:rsidP="002B47FE">
            <w:pPr>
              <w:pStyle w:val="ListParagraph"/>
              <w:numPr>
                <w:ilvl w:val="0"/>
                <w:numId w:val="22"/>
              </w:numPr>
              <w:spacing w:after="0" w:line="240" w:lineRule="auto"/>
              <w:ind w:left="353"/>
              <w:rPr>
                <w:noProof/>
                <w:sz w:val="18"/>
                <w:szCs w:val="18"/>
              </w:rPr>
            </w:pPr>
            <w:r w:rsidRPr="002B47FE">
              <w:rPr>
                <w:noProof/>
                <w:sz w:val="18"/>
                <w:szCs w:val="18"/>
              </w:rPr>
              <w:t xml:space="preserve">Read/role play  Act </w:t>
            </w:r>
            <w:r w:rsidR="00FF5968">
              <w:rPr>
                <w:noProof/>
                <w:sz w:val="18"/>
                <w:szCs w:val="18"/>
              </w:rPr>
              <w:t>IV</w:t>
            </w:r>
            <w:r w:rsidRPr="002B47FE">
              <w:rPr>
                <w:noProof/>
                <w:sz w:val="18"/>
                <w:szCs w:val="18"/>
              </w:rPr>
              <w:t xml:space="preserve"> </w:t>
            </w:r>
            <w:r>
              <w:rPr>
                <w:noProof/>
                <w:sz w:val="18"/>
                <w:szCs w:val="18"/>
              </w:rPr>
              <w:t xml:space="preserve">or </w:t>
            </w:r>
            <w:r w:rsidR="00FF5968">
              <w:rPr>
                <w:noProof/>
                <w:sz w:val="18"/>
                <w:szCs w:val="18"/>
              </w:rPr>
              <w:t>V</w:t>
            </w:r>
            <w:r>
              <w:rPr>
                <w:noProof/>
                <w:sz w:val="18"/>
                <w:szCs w:val="18"/>
              </w:rPr>
              <w:t xml:space="preserve"> </w:t>
            </w:r>
            <w:r w:rsidRPr="002B47FE">
              <w:rPr>
                <w:noProof/>
                <w:sz w:val="18"/>
                <w:szCs w:val="18"/>
              </w:rPr>
              <w:t>of Hamlet</w:t>
            </w:r>
          </w:p>
          <w:p w:rsidR="002B47FE" w:rsidRPr="002B47FE" w:rsidRDefault="002B47FE" w:rsidP="002B47FE">
            <w:pPr>
              <w:pStyle w:val="ListParagraph"/>
              <w:numPr>
                <w:ilvl w:val="0"/>
                <w:numId w:val="22"/>
              </w:numPr>
              <w:spacing w:after="0" w:line="240" w:lineRule="auto"/>
              <w:ind w:left="353"/>
              <w:rPr>
                <w:b/>
                <w:sz w:val="18"/>
                <w:szCs w:val="18"/>
              </w:rPr>
            </w:pPr>
            <w:r w:rsidRPr="002B47FE">
              <w:rPr>
                <w:noProof/>
                <w:sz w:val="18"/>
                <w:szCs w:val="18"/>
              </w:rPr>
              <w:t xml:space="preserve">Answer reading guide </w:t>
            </w:r>
            <w:r>
              <w:rPr>
                <w:noProof/>
                <w:sz w:val="18"/>
                <w:szCs w:val="18"/>
              </w:rPr>
              <w:t>questions</w:t>
            </w:r>
          </w:p>
          <w:p w:rsidR="00EC1721" w:rsidRPr="00087266" w:rsidRDefault="008716D8" w:rsidP="002B47FE">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bottom w:val="nil"/>
            </w:tcBorders>
            <w:shd w:val="clear" w:color="auto" w:fill="auto"/>
            <w:vAlign w:val="center"/>
          </w:tcPr>
          <w:p w:rsidR="00A65060" w:rsidRDefault="008716D8" w:rsidP="0084508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sidRPr="00845087">
              <w:rPr>
                <w:noProof/>
                <w:sz w:val="18"/>
                <w:szCs w:val="18"/>
              </w:rPr>
              <w:t>Watch video clip from Hamlet</w:t>
            </w:r>
          </w:p>
          <w:p w:rsidR="00A65060" w:rsidRDefault="00845087" w:rsidP="00845087">
            <w:pPr>
              <w:pStyle w:val="ListParagraph"/>
              <w:numPr>
                <w:ilvl w:val="0"/>
                <w:numId w:val="22"/>
              </w:numPr>
              <w:spacing w:after="0" w:line="240" w:lineRule="auto"/>
              <w:ind w:left="353"/>
              <w:rPr>
                <w:noProof/>
                <w:sz w:val="18"/>
                <w:szCs w:val="18"/>
              </w:rPr>
            </w:pPr>
            <w:r w:rsidRPr="00845087">
              <w:rPr>
                <w:noProof/>
                <w:sz w:val="18"/>
                <w:szCs w:val="18"/>
              </w:rPr>
              <w:t xml:space="preserve">Continue role-playing/reading Act </w:t>
            </w:r>
            <w:r w:rsidR="00FF5968">
              <w:rPr>
                <w:noProof/>
                <w:sz w:val="18"/>
                <w:szCs w:val="18"/>
              </w:rPr>
              <w:t>V</w:t>
            </w:r>
            <w:r w:rsidRPr="00845087">
              <w:rPr>
                <w:noProof/>
                <w:sz w:val="18"/>
                <w:szCs w:val="18"/>
              </w:rPr>
              <w:t xml:space="preserve"> if needed</w:t>
            </w:r>
          </w:p>
          <w:p w:rsidR="00845087" w:rsidRPr="00845087" w:rsidRDefault="00A65060" w:rsidP="00845087">
            <w:pPr>
              <w:pStyle w:val="ListParagraph"/>
              <w:numPr>
                <w:ilvl w:val="0"/>
                <w:numId w:val="22"/>
              </w:numPr>
              <w:spacing w:after="0" w:line="240" w:lineRule="auto"/>
              <w:ind w:left="353"/>
              <w:rPr>
                <w:noProof/>
                <w:sz w:val="18"/>
                <w:szCs w:val="18"/>
              </w:rPr>
            </w:pPr>
            <w:r>
              <w:rPr>
                <w:noProof/>
                <w:sz w:val="18"/>
                <w:szCs w:val="18"/>
              </w:rPr>
              <w:t>Begin presentations of Hamlet soliloqy parody</w:t>
            </w:r>
            <w:r w:rsidR="00845087" w:rsidRPr="00845087">
              <w:rPr>
                <w:noProof/>
                <w:sz w:val="18"/>
                <w:szCs w:val="18"/>
              </w:rPr>
              <w:t xml:space="preserve"> </w:t>
            </w:r>
          </w:p>
          <w:p w:rsidR="00845087" w:rsidRPr="00845087" w:rsidRDefault="00845087" w:rsidP="00845087">
            <w:pPr>
              <w:pStyle w:val="ListParagraph"/>
              <w:numPr>
                <w:ilvl w:val="0"/>
                <w:numId w:val="22"/>
              </w:numPr>
              <w:spacing w:after="0" w:line="240" w:lineRule="auto"/>
              <w:ind w:left="353"/>
              <w:rPr>
                <w:noProof/>
                <w:sz w:val="18"/>
                <w:szCs w:val="18"/>
              </w:rPr>
            </w:pPr>
            <w:r w:rsidRPr="00845087">
              <w:rPr>
                <w:noProof/>
                <w:sz w:val="18"/>
                <w:szCs w:val="18"/>
              </w:rPr>
              <w:t>Answer reading guide questions for the act being read</w:t>
            </w:r>
          </w:p>
          <w:p w:rsidR="00845087" w:rsidRDefault="00845087" w:rsidP="00845087">
            <w:pPr>
              <w:pStyle w:val="ListParagraph"/>
              <w:numPr>
                <w:ilvl w:val="0"/>
                <w:numId w:val="22"/>
              </w:numPr>
              <w:spacing w:after="0" w:line="240" w:lineRule="auto"/>
              <w:ind w:left="353"/>
              <w:rPr>
                <w:b/>
                <w:sz w:val="18"/>
                <w:szCs w:val="18"/>
              </w:rPr>
            </w:pPr>
            <w:r>
              <w:rPr>
                <w:b/>
                <w:sz w:val="18"/>
                <w:szCs w:val="18"/>
              </w:rPr>
              <w:t>Take appropriate Hamlet quiz</w:t>
            </w:r>
          </w:p>
          <w:p w:rsidR="00FF5968" w:rsidRPr="00845087" w:rsidRDefault="00FF5968" w:rsidP="00845087">
            <w:pPr>
              <w:pStyle w:val="ListParagraph"/>
              <w:numPr>
                <w:ilvl w:val="0"/>
                <w:numId w:val="22"/>
              </w:numPr>
              <w:spacing w:after="0" w:line="240" w:lineRule="auto"/>
              <w:ind w:left="353"/>
              <w:rPr>
                <w:b/>
                <w:sz w:val="18"/>
                <w:szCs w:val="18"/>
              </w:rPr>
            </w:pPr>
            <w:r>
              <w:rPr>
                <w:b/>
                <w:sz w:val="18"/>
                <w:szCs w:val="18"/>
              </w:rPr>
              <w:t>Begin work on Hamlet review before test</w:t>
            </w:r>
          </w:p>
          <w:p w:rsidR="00845087" w:rsidRPr="00845087" w:rsidRDefault="00845087" w:rsidP="00845087">
            <w:pPr>
              <w:pStyle w:val="ListParagraph"/>
              <w:numPr>
                <w:ilvl w:val="0"/>
                <w:numId w:val="22"/>
              </w:numPr>
              <w:spacing w:after="0" w:line="240" w:lineRule="auto"/>
              <w:ind w:left="353"/>
              <w:rPr>
                <w:b/>
                <w:sz w:val="18"/>
                <w:szCs w:val="18"/>
              </w:rPr>
            </w:pPr>
          </w:p>
          <w:p w:rsidR="00EC1721" w:rsidRPr="00087266" w:rsidRDefault="008716D8" w:rsidP="00845087">
            <w:pPr>
              <w:pStyle w:val="ListParagraph"/>
              <w:numPr>
                <w:ilvl w:val="0"/>
                <w:numId w:val="22"/>
              </w:numPr>
              <w:spacing w:after="0" w:line="240" w:lineRule="auto"/>
              <w:ind w:left="353"/>
              <w:rPr>
                <w:b/>
                <w:sz w:val="18"/>
                <w:szCs w:val="18"/>
              </w:rPr>
            </w:pPr>
            <w:r w:rsidRPr="00087266">
              <w:rPr>
                <w:sz w:val="18"/>
                <w:szCs w:val="18"/>
              </w:rPr>
              <w:lastRenderedPageBreak/>
              <w:fldChar w:fldCharType="end"/>
            </w:r>
          </w:p>
        </w:tc>
        <w:tc>
          <w:tcPr>
            <w:tcW w:w="2902" w:type="dxa"/>
            <w:gridSpan w:val="4"/>
            <w:tcBorders>
              <w:top w:val="nil"/>
              <w:bottom w:val="nil"/>
            </w:tcBorders>
            <w:shd w:val="clear" w:color="auto" w:fill="auto"/>
            <w:vAlign w:val="center"/>
          </w:tcPr>
          <w:p w:rsidR="00DB4DBD" w:rsidRPr="00DB4DBD" w:rsidRDefault="008716D8" w:rsidP="00845087">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 xml:space="preserve">Take Unit </w:t>
            </w:r>
            <w:r w:rsidR="009B2B92">
              <w:rPr>
                <w:noProof/>
                <w:sz w:val="18"/>
                <w:szCs w:val="18"/>
              </w:rPr>
              <w:t>10</w:t>
            </w:r>
            <w:r w:rsidR="00845087">
              <w:rPr>
                <w:noProof/>
                <w:sz w:val="18"/>
                <w:szCs w:val="18"/>
              </w:rPr>
              <w:t xml:space="preserve"> vocabulary quiz</w:t>
            </w:r>
          </w:p>
          <w:p w:rsidR="00222847" w:rsidRPr="009B2B92" w:rsidRDefault="00DB4DBD" w:rsidP="00DB4DBD">
            <w:pPr>
              <w:pStyle w:val="ListParagraph"/>
              <w:numPr>
                <w:ilvl w:val="0"/>
                <w:numId w:val="22"/>
              </w:numPr>
              <w:spacing w:after="0" w:line="240" w:lineRule="auto"/>
              <w:ind w:left="353"/>
              <w:rPr>
                <w:b/>
                <w:sz w:val="18"/>
                <w:szCs w:val="18"/>
              </w:rPr>
            </w:pPr>
            <w:r w:rsidRPr="009B2B92">
              <w:rPr>
                <w:noProof/>
                <w:sz w:val="18"/>
                <w:szCs w:val="18"/>
              </w:rPr>
              <w:t>When finished with quiz, complete puzzle until all are finished</w:t>
            </w:r>
          </w:p>
          <w:p w:rsidR="00A65060" w:rsidRPr="00A65060" w:rsidRDefault="00DB4DBD" w:rsidP="00DB4DBD">
            <w:pPr>
              <w:pStyle w:val="ListParagraph"/>
              <w:numPr>
                <w:ilvl w:val="0"/>
                <w:numId w:val="22"/>
              </w:numPr>
              <w:spacing w:after="0" w:line="240" w:lineRule="auto"/>
              <w:ind w:left="353"/>
              <w:rPr>
                <w:b/>
                <w:sz w:val="18"/>
                <w:szCs w:val="18"/>
              </w:rPr>
            </w:pPr>
            <w:r>
              <w:rPr>
                <w:noProof/>
                <w:sz w:val="18"/>
                <w:szCs w:val="18"/>
              </w:rPr>
              <w:t>Continue role-play of Hamlet</w:t>
            </w:r>
            <w:r w:rsidR="00A65060">
              <w:rPr>
                <w:noProof/>
                <w:sz w:val="18"/>
                <w:szCs w:val="18"/>
              </w:rPr>
              <w:t xml:space="preserve"> if needed</w:t>
            </w:r>
          </w:p>
          <w:p w:rsidR="00A65060" w:rsidRPr="00A65060" w:rsidRDefault="00A65060" w:rsidP="00DB4DBD">
            <w:pPr>
              <w:pStyle w:val="ListParagraph"/>
              <w:numPr>
                <w:ilvl w:val="0"/>
                <w:numId w:val="22"/>
              </w:numPr>
              <w:spacing w:after="0" w:line="240" w:lineRule="auto"/>
              <w:ind w:left="353"/>
              <w:rPr>
                <w:b/>
                <w:sz w:val="18"/>
                <w:szCs w:val="18"/>
              </w:rPr>
            </w:pPr>
            <w:r>
              <w:rPr>
                <w:noProof/>
                <w:sz w:val="18"/>
                <w:szCs w:val="18"/>
              </w:rPr>
              <w:t>Perform 34 second Hamlet</w:t>
            </w:r>
            <w:r w:rsidR="00222847">
              <w:rPr>
                <w:noProof/>
                <w:sz w:val="18"/>
                <w:szCs w:val="18"/>
              </w:rPr>
              <w:t xml:space="preserve"> if time</w:t>
            </w:r>
          </w:p>
          <w:p w:rsidR="00A65060" w:rsidRPr="00A65060" w:rsidRDefault="00A65060" w:rsidP="00DB4DBD">
            <w:pPr>
              <w:pStyle w:val="ListParagraph"/>
              <w:numPr>
                <w:ilvl w:val="0"/>
                <w:numId w:val="22"/>
              </w:numPr>
              <w:spacing w:after="0" w:line="240" w:lineRule="auto"/>
              <w:ind w:left="353"/>
              <w:rPr>
                <w:b/>
                <w:sz w:val="18"/>
                <w:szCs w:val="18"/>
              </w:rPr>
            </w:pPr>
            <w:r>
              <w:rPr>
                <w:noProof/>
                <w:sz w:val="18"/>
                <w:szCs w:val="18"/>
              </w:rPr>
              <w:t xml:space="preserve">Answer reading guide questions </w:t>
            </w:r>
          </w:p>
          <w:p w:rsidR="00EC1721" w:rsidRPr="00087266" w:rsidRDefault="00A65060" w:rsidP="00A65060">
            <w:pPr>
              <w:pStyle w:val="ListParagraph"/>
              <w:numPr>
                <w:ilvl w:val="0"/>
                <w:numId w:val="22"/>
              </w:numPr>
              <w:spacing w:after="0" w:line="240" w:lineRule="auto"/>
              <w:ind w:left="353"/>
              <w:rPr>
                <w:b/>
                <w:sz w:val="18"/>
                <w:szCs w:val="18"/>
              </w:rPr>
            </w:pPr>
            <w:r>
              <w:rPr>
                <w:noProof/>
                <w:sz w:val="18"/>
                <w:szCs w:val="18"/>
              </w:rPr>
              <w:t>work on review for test</w:t>
            </w:r>
            <w:r w:rsidR="008716D8"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lastRenderedPageBreak/>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280878" w:rsidRPr="00280878" w:rsidRDefault="008716D8" w:rsidP="0028087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Unit </w:t>
            </w:r>
            <w:r w:rsidR="009415DA">
              <w:rPr>
                <w:noProof/>
                <w:sz w:val="18"/>
                <w:szCs w:val="18"/>
              </w:rPr>
              <w:t>9</w:t>
            </w:r>
            <w:r w:rsidR="00280878">
              <w:rPr>
                <w:noProof/>
                <w:sz w:val="18"/>
                <w:szCs w:val="18"/>
              </w:rPr>
              <w:t xml:space="preserve"> Vocabulary packet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Hamlet packet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 xml:space="preserve">reading guide Act </w:t>
            </w:r>
            <w:r w:rsidR="009415DA">
              <w:rPr>
                <w:noProof/>
                <w:sz w:val="18"/>
                <w:szCs w:val="18"/>
              </w:rPr>
              <w:t>III</w:t>
            </w:r>
            <w:r>
              <w:rPr>
                <w:noProof/>
                <w:sz w:val="18"/>
                <w:szCs w:val="18"/>
              </w:rPr>
              <w:t xml:space="preserve"> of Hamlet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Quiz if needed</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overhead projector</w:t>
            </w:r>
          </w:p>
          <w:p w:rsidR="00A65060" w:rsidRPr="00A65060" w:rsidRDefault="00280878" w:rsidP="00280878">
            <w:pPr>
              <w:pStyle w:val="ListParagraph"/>
              <w:numPr>
                <w:ilvl w:val="0"/>
                <w:numId w:val="21"/>
              </w:numPr>
              <w:spacing w:after="0" w:line="240" w:lineRule="auto"/>
              <w:ind w:left="270" w:hanging="270"/>
              <w:rPr>
                <w:b/>
                <w:sz w:val="18"/>
                <w:szCs w:val="18"/>
              </w:rPr>
            </w:pPr>
            <w:r>
              <w:rPr>
                <w:noProof/>
                <w:sz w:val="18"/>
                <w:szCs w:val="18"/>
              </w:rPr>
              <w:t>video clip for review</w:t>
            </w:r>
          </w:p>
          <w:p w:rsidR="00EC1721" w:rsidRPr="00087266" w:rsidRDefault="00A65060" w:rsidP="00280878">
            <w:pPr>
              <w:pStyle w:val="ListParagraph"/>
              <w:numPr>
                <w:ilvl w:val="0"/>
                <w:numId w:val="21"/>
              </w:numPr>
              <w:spacing w:after="0" w:line="240" w:lineRule="auto"/>
              <w:ind w:left="270" w:hanging="270"/>
              <w:rPr>
                <w:b/>
                <w:sz w:val="18"/>
                <w:szCs w:val="18"/>
              </w:rPr>
            </w:pPr>
            <w:r>
              <w:rPr>
                <w:noProof/>
                <w:sz w:val="18"/>
                <w:szCs w:val="18"/>
              </w:rPr>
              <w:t>Soliloquy project</w:t>
            </w:r>
            <w:r w:rsidR="008716D8" w:rsidRPr="00087266">
              <w:rPr>
                <w:sz w:val="18"/>
                <w:szCs w:val="18"/>
              </w:rPr>
              <w:fldChar w:fldCharType="end"/>
            </w:r>
          </w:p>
        </w:tc>
        <w:tc>
          <w:tcPr>
            <w:tcW w:w="2845" w:type="dxa"/>
            <w:gridSpan w:val="7"/>
            <w:tcBorders>
              <w:top w:val="nil"/>
            </w:tcBorders>
            <w:shd w:val="clear" w:color="auto" w:fill="auto"/>
          </w:tcPr>
          <w:p w:rsidR="00477EFA" w:rsidRPr="00477EFA" w:rsidRDefault="008716D8" w:rsidP="00477EF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77EFA">
              <w:rPr>
                <w:noProof/>
                <w:sz w:val="18"/>
                <w:szCs w:val="18"/>
              </w:rPr>
              <w:t xml:space="preserve">Unit </w:t>
            </w:r>
            <w:r w:rsidR="009415DA">
              <w:rPr>
                <w:noProof/>
                <w:sz w:val="18"/>
                <w:szCs w:val="18"/>
              </w:rPr>
              <w:t>9</w:t>
            </w:r>
            <w:r w:rsidR="00477EFA">
              <w:rPr>
                <w:noProof/>
                <w:sz w:val="18"/>
                <w:szCs w:val="18"/>
              </w:rPr>
              <w:t xml:space="preserve"> vocabulary packet</w:t>
            </w:r>
          </w:p>
          <w:p w:rsidR="00477EFA" w:rsidRPr="00477EFA" w:rsidRDefault="00477EFA" w:rsidP="00477EFA">
            <w:pPr>
              <w:pStyle w:val="ListParagraph"/>
              <w:numPr>
                <w:ilvl w:val="0"/>
                <w:numId w:val="22"/>
              </w:numPr>
              <w:spacing w:after="0" w:line="240" w:lineRule="auto"/>
              <w:ind w:left="353"/>
              <w:rPr>
                <w:b/>
                <w:sz w:val="18"/>
                <w:szCs w:val="18"/>
              </w:rPr>
            </w:pPr>
            <w:r>
              <w:rPr>
                <w:noProof/>
                <w:sz w:val="18"/>
                <w:szCs w:val="18"/>
              </w:rPr>
              <w:t>Hamlet packet</w:t>
            </w:r>
          </w:p>
          <w:p w:rsidR="000E39AB" w:rsidRPr="000E39AB" w:rsidRDefault="00477EFA" w:rsidP="000E39AB">
            <w:pPr>
              <w:pStyle w:val="ListParagraph"/>
              <w:numPr>
                <w:ilvl w:val="0"/>
                <w:numId w:val="22"/>
              </w:numPr>
              <w:spacing w:after="0" w:line="240" w:lineRule="auto"/>
              <w:ind w:left="353"/>
              <w:rPr>
                <w:b/>
                <w:sz w:val="18"/>
                <w:szCs w:val="18"/>
              </w:rPr>
            </w:pPr>
            <w:r>
              <w:rPr>
                <w:noProof/>
                <w:sz w:val="18"/>
                <w:szCs w:val="18"/>
              </w:rPr>
              <w:t>Reading guide Act II</w:t>
            </w:r>
            <w:r w:rsidR="000E39AB">
              <w:rPr>
                <w:noProof/>
                <w:sz w:val="18"/>
                <w:szCs w:val="18"/>
              </w:rPr>
              <w:t>I or IV</w:t>
            </w:r>
          </w:p>
          <w:p w:rsidR="000E39AB" w:rsidRPr="000E39AB" w:rsidRDefault="000E39AB" w:rsidP="000E39AB">
            <w:pPr>
              <w:pStyle w:val="ListParagraph"/>
              <w:numPr>
                <w:ilvl w:val="0"/>
                <w:numId w:val="22"/>
              </w:numPr>
              <w:spacing w:after="0" w:line="240" w:lineRule="auto"/>
              <w:ind w:left="353"/>
              <w:rPr>
                <w:b/>
                <w:sz w:val="18"/>
                <w:szCs w:val="18"/>
              </w:rPr>
            </w:pPr>
            <w:r>
              <w:rPr>
                <w:noProof/>
                <w:sz w:val="18"/>
                <w:szCs w:val="18"/>
              </w:rPr>
              <w:t>Journal handout</w:t>
            </w:r>
          </w:p>
          <w:p w:rsidR="00EC1721" w:rsidRPr="00087266" w:rsidRDefault="000E39AB" w:rsidP="000E39AB">
            <w:pPr>
              <w:pStyle w:val="ListParagraph"/>
              <w:numPr>
                <w:ilvl w:val="0"/>
                <w:numId w:val="22"/>
              </w:numPr>
              <w:spacing w:after="0" w:line="240" w:lineRule="auto"/>
              <w:ind w:left="353"/>
              <w:rPr>
                <w:b/>
                <w:sz w:val="18"/>
                <w:szCs w:val="18"/>
              </w:rPr>
            </w:pPr>
            <w:r>
              <w:rPr>
                <w:noProof/>
                <w:sz w:val="18"/>
                <w:szCs w:val="18"/>
              </w:rPr>
              <w:t>Soliloquy project</w:t>
            </w:r>
            <w:r w:rsidR="008716D8" w:rsidRPr="00087266">
              <w:rPr>
                <w:sz w:val="18"/>
                <w:szCs w:val="18"/>
              </w:rPr>
              <w:fldChar w:fldCharType="end"/>
            </w:r>
          </w:p>
        </w:tc>
        <w:tc>
          <w:tcPr>
            <w:tcW w:w="2948" w:type="dxa"/>
            <w:gridSpan w:val="5"/>
            <w:tcBorders>
              <w:top w:val="nil"/>
            </w:tcBorders>
            <w:shd w:val="clear" w:color="auto" w:fill="auto"/>
          </w:tcPr>
          <w:p w:rsidR="00845087" w:rsidRPr="00845087" w:rsidRDefault="008716D8" w:rsidP="002B47F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sz w:val="18"/>
                <w:szCs w:val="18"/>
              </w:rPr>
              <w:t xml:space="preserve">Unit </w:t>
            </w:r>
            <w:r w:rsidR="009415DA">
              <w:rPr>
                <w:sz w:val="18"/>
                <w:szCs w:val="18"/>
              </w:rPr>
              <w:t>9</w:t>
            </w:r>
            <w:r w:rsidR="00845087">
              <w:rPr>
                <w:sz w:val="18"/>
                <w:szCs w:val="18"/>
              </w:rPr>
              <w:t xml:space="preserve"> vocabulary packet</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overhead projector</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video clip</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Hamlet packet</w:t>
            </w:r>
          </w:p>
          <w:p w:rsidR="00EC1721" w:rsidRPr="00087266" w:rsidRDefault="002B47FE" w:rsidP="002B47FE">
            <w:pPr>
              <w:pStyle w:val="ListParagraph"/>
              <w:numPr>
                <w:ilvl w:val="0"/>
                <w:numId w:val="22"/>
              </w:numPr>
              <w:spacing w:after="0" w:line="240" w:lineRule="auto"/>
              <w:ind w:left="353"/>
              <w:rPr>
                <w:b/>
                <w:sz w:val="18"/>
                <w:szCs w:val="18"/>
              </w:rPr>
            </w:pPr>
            <w:r>
              <w:rPr>
                <w:noProof/>
                <w:sz w:val="18"/>
                <w:szCs w:val="18"/>
              </w:rPr>
              <w:t>reading guide of appropriate act of Hamlet</w:t>
            </w:r>
            <w:r w:rsidR="008716D8" w:rsidRPr="00087266">
              <w:rPr>
                <w:sz w:val="18"/>
                <w:szCs w:val="18"/>
              </w:rPr>
              <w:fldChar w:fldCharType="end"/>
            </w:r>
          </w:p>
        </w:tc>
        <w:tc>
          <w:tcPr>
            <w:tcW w:w="3056" w:type="dxa"/>
            <w:gridSpan w:val="6"/>
            <w:tcBorders>
              <w:top w:val="nil"/>
            </w:tcBorders>
            <w:shd w:val="clear" w:color="auto" w:fill="auto"/>
          </w:tcPr>
          <w:p w:rsidR="00845087" w:rsidRPr="00845087" w:rsidRDefault="008716D8" w:rsidP="008450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 xml:space="preserve">vocabulary packet Unit </w:t>
            </w:r>
            <w:r w:rsidR="009415DA">
              <w:rPr>
                <w:noProof/>
                <w:sz w:val="18"/>
                <w:szCs w:val="18"/>
              </w:rPr>
              <w:t>9</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Hamlet packet</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reading guide for Hamlet</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Appropriate quiz for Hamlet</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overhead projector</w:t>
            </w:r>
          </w:p>
          <w:p w:rsidR="00EC1721" w:rsidRPr="00087266" w:rsidRDefault="00845087" w:rsidP="00845087">
            <w:pPr>
              <w:pStyle w:val="ListParagraph"/>
              <w:numPr>
                <w:ilvl w:val="0"/>
                <w:numId w:val="22"/>
              </w:numPr>
              <w:spacing w:after="0" w:line="240" w:lineRule="auto"/>
              <w:ind w:left="353"/>
              <w:rPr>
                <w:b/>
                <w:sz w:val="18"/>
                <w:szCs w:val="18"/>
              </w:rPr>
            </w:pPr>
            <w:r>
              <w:rPr>
                <w:noProof/>
                <w:sz w:val="18"/>
                <w:szCs w:val="18"/>
              </w:rPr>
              <w:t>video clip</w:t>
            </w:r>
            <w:r w:rsidR="008716D8" w:rsidRPr="00087266">
              <w:rPr>
                <w:sz w:val="18"/>
                <w:szCs w:val="18"/>
              </w:rPr>
              <w:fldChar w:fldCharType="end"/>
            </w:r>
          </w:p>
        </w:tc>
        <w:tc>
          <w:tcPr>
            <w:tcW w:w="2902" w:type="dxa"/>
            <w:gridSpan w:val="4"/>
            <w:tcBorders>
              <w:top w:val="nil"/>
            </w:tcBorders>
            <w:shd w:val="clear" w:color="auto" w:fill="auto"/>
          </w:tcPr>
          <w:p w:rsidR="00DB4DBD" w:rsidRPr="00DB4DBD" w:rsidRDefault="008716D8" w:rsidP="00DB4D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B4DBD">
              <w:rPr>
                <w:noProof/>
                <w:sz w:val="18"/>
                <w:szCs w:val="18"/>
              </w:rPr>
              <w:t>overhead projector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computer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kahoot.com and quizlet.com</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 xml:space="preserve">Unit </w:t>
            </w:r>
            <w:r w:rsidR="00A65060">
              <w:rPr>
                <w:noProof/>
                <w:sz w:val="18"/>
                <w:szCs w:val="18"/>
              </w:rPr>
              <w:t>9</w:t>
            </w:r>
            <w:r>
              <w:rPr>
                <w:noProof/>
                <w:sz w:val="18"/>
                <w:szCs w:val="18"/>
              </w:rPr>
              <w:t xml:space="preserve"> vocabulary quiz</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puzzle for after quiz</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Hamlet packet</w:t>
            </w:r>
          </w:p>
          <w:p w:rsidR="00A65060" w:rsidRPr="00A65060" w:rsidRDefault="00DB4DBD" w:rsidP="00DB4DBD">
            <w:pPr>
              <w:pStyle w:val="ListParagraph"/>
              <w:numPr>
                <w:ilvl w:val="0"/>
                <w:numId w:val="22"/>
              </w:numPr>
              <w:spacing w:after="0" w:line="240" w:lineRule="auto"/>
              <w:ind w:left="353"/>
              <w:rPr>
                <w:b/>
                <w:sz w:val="18"/>
                <w:szCs w:val="18"/>
              </w:rPr>
            </w:pPr>
            <w:r>
              <w:rPr>
                <w:noProof/>
                <w:sz w:val="18"/>
                <w:szCs w:val="18"/>
              </w:rPr>
              <w:t>reading guide for Hamlet</w:t>
            </w:r>
          </w:p>
          <w:p w:rsidR="00EC1721" w:rsidRPr="00087266" w:rsidRDefault="00A65060" w:rsidP="00DB4DBD">
            <w:pPr>
              <w:pStyle w:val="ListParagraph"/>
              <w:numPr>
                <w:ilvl w:val="0"/>
                <w:numId w:val="22"/>
              </w:numPr>
              <w:spacing w:after="0" w:line="240" w:lineRule="auto"/>
              <w:ind w:left="353"/>
              <w:rPr>
                <w:b/>
                <w:sz w:val="18"/>
                <w:szCs w:val="18"/>
              </w:rPr>
            </w:pPr>
            <w:r>
              <w:rPr>
                <w:noProof/>
                <w:sz w:val="18"/>
                <w:szCs w:val="18"/>
              </w:rPr>
              <w:t>34 second Hamlet</w:t>
            </w:r>
            <w:r w:rsidR="008716D8"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8716D8" w:rsidP="0028087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80878">
              <w:rPr>
                <w:noProof/>
                <w:sz w:val="16"/>
                <w:szCs w:val="16"/>
              </w:rPr>
              <w:t>Content: Role-playing Hamlet</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716D8" w:rsidP="00477EF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7EFA">
              <w:rPr>
                <w:noProof/>
                <w:sz w:val="16"/>
                <w:szCs w:val="16"/>
              </w:rPr>
              <w:t>Content: role-playing</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716D8" w:rsidP="002B47F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Content: role-play Hamlet</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716D8" w:rsidP="0084508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45087">
              <w:rPr>
                <w:noProof/>
                <w:sz w:val="16"/>
                <w:szCs w:val="16"/>
              </w:rPr>
              <w:t>Content: role-play Hamlet</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716D8" w:rsidP="00DB4D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Content:  role-play Hamlet</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8716D8"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716D8"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716D8"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716D8"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716D8"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8716D8" w:rsidP="002B47F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quiz over Hamlet if needed</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8716D8" w:rsidP="00477EF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7EFA">
              <w:rPr>
                <w:noProof/>
                <w:sz w:val="16"/>
                <w:szCs w:val="16"/>
              </w:rPr>
              <w:t>quiz over Hamlet act</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8716D8" w:rsidP="002B47F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quiz over appropriate Hamlet act</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845087" w:rsidRPr="00845087" w:rsidRDefault="008716D8" w:rsidP="0084508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45087">
              <w:rPr>
                <w:noProof/>
                <w:sz w:val="16"/>
                <w:szCs w:val="16"/>
              </w:rPr>
              <w:t>quiz Hamlet if needed</w:t>
            </w:r>
          </w:p>
          <w:p w:rsidR="00EC1721" w:rsidRPr="006E7F46" w:rsidRDefault="00845087" w:rsidP="00845087">
            <w:pPr>
              <w:pStyle w:val="ListParagraph"/>
              <w:numPr>
                <w:ilvl w:val="0"/>
                <w:numId w:val="22"/>
              </w:numPr>
              <w:spacing w:after="0" w:line="240" w:lineRule="auto"/>
              <w:ind w:left="353"/>
              <w:rPr>
                <w:b/>
                <w:sz w:val="16"/>
                <w:szCs w:val="16"/>
              </w:rPr>
            </w:pPr>
            <w:r>
              <w:rPr>
                <w:noProof/>
                <w:sz w:val="16"/>
                <w:szCs w:val="16"/>
              </w:rPr>
              <w:t>vocabulary completion</w:t>
            </w:r>
            <w:r w:rsidR="008716D8"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8716D8" w:rsidP="00DB4D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8716D8"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8716D8" w:rsidRPr="006E7F46">
              <w:rPr>
                <w:rFonts w:asciiTheme="minorHAnsi" w:hAnsiTheme="minorHAnsi"/>
                <w:sz w:val="16"/>
                <w:szCs w:val="16"/>
              </w:rPr>
            </w:r>
            <w:r w:rsidR="008716D8"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8716D8"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8716D8"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8716D8"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8716D8"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8716D8"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8716D8"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8716D8"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8716D8"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8716D8"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8716D8"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2B47FE" w:rsidRDefault="008716D8" w:rsidP="00280878">
            <w:pPr>
              <w:spacing w:after="0" w:line="240" w:lineRule="auto"/>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80878">
              <w:rPr>
                <w:rFonts w:asciiTheme="minorHAnsi" w:hAnsiTheme="minorHAnsi"/>
                <w:sz w:val="16"/>
                <w:szCs w:val="16"/>
              </w:rPr>
              <w:t>reading guide questions</w:t>
            </w:r>
          </w:p>
          <w:p w:rsidR="001F23A5" w:rsidRPr="00ED3098" w:rsidRDefault="002B47FE" w:rsidP="00280878">
            <w:pPr>
              <w:spacing w:after="0" w:line="240" w:lineRule="auto"/>
              <w:rPr>
                <w:rFonts w:ascii="Bell MT" w:hAnsi="Bell MT"/>
                <w:b/>
                <w:i/>
                <w:sz w:val="18"/>
                <w:szCs w:val="18"/>
              </w:rPr>
            </w:pPr>
            <w:r>
              <w:rPr>
                <w:rFonts w:asciiTheme="minorHAnsi" w:hAnsiTheme="minorHAnsi"/>
                <w:sz w:val="16"/>
                <w:szCs w:val="16"/>
              </w:rPr>
              <w:t>vocabulary exercise</w:t>
            </w:r>
            <w:r w:rsidR="008716D8"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0E39AB" w:rsidRDefault="008716D8" w:rsidP="00477EFA">
            <w:pPr>
              <w:spacing w:after="0" w:line="240" w:lineRule="auto"/>
              <w:ind w:left="-109"/>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7EFA">
              <w:rPr>
                <w:rFonts w:asciiTheme="minorHAnsi" w:hAnsiTheme="minorHAnsi"/>
                <w:noProof/>
                <w:sz w:val="16"/>
                <w:szCs w:val="16"/>
              </w:rPr>
              <w:t>completed vocabulary exercise</w:t>
            </w:r>
          </w:p>
          <w:p w:rsidR="001F23A5" w:rsidRPr="006E7F46" w:rsidRDefault="000E39AB" w:rsidP="00477EFA">
            <w:pPr>
              <w:spacing w:after="0" w:line="240" w:lineRule="auto"/>
              <w:ind w:left="-109"/>
              <w:rPr>
                <w:rFonts w:ascii="Bell MT" w:hAnsi="Bell MT"/>
                <w:b/>
                <w:i/>
                <w:sz w:val="16"/>
                <w:szCs w:val="16"/>
              </w:rPr>
            </w:pPr>
            <w:r>
              <w:rPr>
                <w:rFonts w:asciiTheme="minorHAnsi" w:hAnsiTheme="minorHAnsi"/>
                <w:noProof/>
                <w:sz w:val="16"/>
                <w:szCs w:val="16"/>
              </w:rPr>
              <w:t>rating of actors</w:t>
            </w:r>
            <w:r w:rsidR="00A65060">
              <w:rPr>
                <w:rFonts w:asciiTheme="minorHAnsi" w:hAnsiTheme="minorHAnsi"/>
                <w:noProof/>
                <w:sz w:val="16"/>
                <w:szCs w:val="16"/>
              </w:rPr>
              <w:t xml:space="preserve"> and journal</w:t>
            </w:r>
            <w:r w:rsidR="008716D8"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8716D8" w:rsidP="002B47F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sz w:val="16"/>
                <w:szCs w:val="16"/>
              </w:rPr>
              <w:t>vocabulary check off</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8716D8" w:rsidP="0084508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5087">
              <w:rPr>
                <w:rFonts w:asciiTheme="minorHAnsi" w:hAnsiTheme="minorHAnsi"/>
                <w:noProof/>
                <w:sz w:val="16"/>
                <w:szCs w:val="16"/>
              </w:rPr>
              <w:t>check off of vocabulary packet and puzzle packet</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222847" w:rsidRDefault="008716D8" w:rsidP="00222847">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22847">
              <w:rPr>
                <w:rFonts w:asciiTheme="minorHAnsi" w:hAnsiTheme="minorHAnsi"/>
                <w:noProof/>
                <w:sz w:val="16"/>
                <w:szCs w:val="16"/>
              </w:rPr>
              <w:t>vocabulary review</w:t>
            </w:r>
          </w:p>
          <w:p w:rsidR="001F23A5" w:rsidRPr="006E7F46" w:rsidRDefault="00222847" w:rsidP="00222847">
            <w:pPr>
              <w:spacing w:after="0" w:line="240" w:lineRule="auto"/>
              <w:ind w:left="-110"/>
              <w:rPr>
                <w:rFonts w:ascii="Bell MT" w:hAnsi="Bell MT"/>
                <w:b/>
                <w:i/>
                <w:sz w:val="16"/>
                <w:szCs w:val="16"/>
              </w:rPr>
            </w:pPr>
            <w:r>
              <w:rPr>
                <w:rFonts w:asciiTheme="minorHAnsi" w:hAnsiTheme="minorHAnsi"/>
                <w:noProof/>
                <w:sz w:val="16"/>
                <w:szCs w:val="16"/>
              </w:rPr>
              <w:t>34 second Hamlet</w:t>
            </w:r>
            <w:r w:rsidR="008716D8"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716D8" w:rsidP="000E39A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E39AB">
              <w:rPr>
                <w:rFonts w:asciiTheme="minorHAnsi" w:hAnsiTheme="minorHAnsi"/>
                <w:sz w:val="16"/>
                <w:szCs w:val="16"/>
              </w:rPr>
              <w:t>Hamlet quiz</w:t>
            </w:r>
            <w:r w:rsidR="00280878">
              <w:rPr>
                <w:rFonts w:asciiTheme="minorHAnsi" w:hAnsiTheme="minorHAnsi"/>
                <w:sz w:val="16"/>
                <w:szCs w:val="16"/>
              </w:rPr>
              <w:t xml:space="preserve"> </w:t>
            </w:r>
            <w:r w:rsidR="000E39AB">
              <w:rPr>
                <w:rFonts w:asciiTheme="minorHAnsi" w:hAnsiTheme="minorHAnsi"/>
                <w:sz w:val="16"/>
                <w:szCs w:val="16"/>
              </w:rPr>
              <w:t xml:space="preserve"> if </w:t>
            </w:r>
            <w:r w:rsidR="00280878">
              <w:rPr>
                <w:rFonts w:asciiTheme="minorHAnsi" w:hAnsiTheme="minorHAnsi"/>
                <w:sz w:val="16"/>
                <w:szCs w:val="16"/>
              </w:rPr>
              <w:t>needed</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716D8" w:rsidP="00477EFA">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7EFA">
              <w:rPr>
                <w:rFonts w:asciiTheme="minorHAnsi" w:hAnsiTheme="minorHAnsi"/>
                <w:noProof/>
                <w:sz w:val="16"/>
                <w:szCs w:val="16"/>
              </w:rPr>
              <w:t>Quiz over Hamlet if needed</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8716D8" w:rsidP="002B47F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noProof/>
                <w:sz w:val="16"/>
                <w:szCs w:val="16"/>
              </w:rPr>
              <w:t>Hamlet quiz</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8716D8" w:rsidP="0084508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5087">
              <w:rPr>
                <w:rFonts w:asciiTheme="minorHAnsi" w:hAnsiTheme="minorHAnsi"/>
                <w:noProof/>
                <w:sz w:val="16"/>
                <w:szCs w:val="16"/>
              </w:rPr>
              <w:t>Hamlet quiz if needed</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8716D8" w:rsidP="00686428">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4DBD">
              <w:rPr>
                <w:rFonts w:asciiTheme="minorHAnsi" w:hAnsiTheme="minorHAnsi"/>
                <w:noProof/>
                <w:sz w:val="16"/>
                <w:szCs w:val="16"/>
              </w:rPr>
              <w:t xml:space="preserve">Unit </w:t>
            </w:r>
            <w:r w:rsidR="00686428">
              <w:rPr>
                <w:rFonts w:asciiTheme="minorHAnsi" w:hAnsiTheme="minorHAnsi"/>
                <w:noProof/>
                <w:sz w:val="16"/>
                <w:szCs w:val="16"/>
              </w:rPr>
              <w:t>9</w:t>
            </w:r>
            <w:r w:rsidR="00DB4DBD">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8716D8"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8716D8"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8716D8"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8716D8"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8716D8"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8716D8"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8716D8" w:rsidP="00477EFA">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77EFA">
              <w:rPr>
                <w:rFonts w:asciiTheme="minorHAnsi" w:hAnsiTheme="minorHAnsi"/>
                <w:noProof/>
                <w:sz w:val="18"/>
                <w:szCs w:val="18"/>
              </w:rPr>
              <w:t>Prepare for appropriate Hamlet quiz</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8716D8" w:rsidP="002B47F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Pr>
                <w:rFonts w:asciiTheme="minorHAnsi" w:hAnsiTheme="minorHAnsi"/>
                <w:noProof/>
                <w:sz w:val="18"/>
                <w:szCs w:val="18"/>
              </w:rPr>
              <w:t>prepare for next Hamlet quiz</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8716D8" w:rsidP="00686428">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45087">
              <w:rPr>
                <w:rFonts w:asciiTheme="minorHAnsi" w:hAnsiTheme="minorHAnsi"/>
                <w:noProof/>
                <w:sz w:val="18"/>
                <w:szCs w:val="18"/>
              </w:rPr>
              <w:t xml:space="preserve">review for Unit </w:t>
            </w:r>
            <w:r w:rsidR="00686428">
              <w:rPr>
                <w:rFonts w:asciiTheme="minorHAnsi" w:hAnsiTheme="minorHAnsi"/>
                <w:noProof/>
                <w:sz w:val="18"/>
                <w:szCs w:val="18"/>
              </w:rPr>
              <w:t>9</w:t>
            </w:r>
            <w:r w:rsidR="00845087">
              <w:rPr>
                <w:rFonts w:asciiTheme="minorHAnsi" w:hAnsiTheme="minorHAnsi"/>
                <w:noProof/>
                <w:sz w:val="18"/>
                <w:szCs w:val="18"/>
              </w:rPr>
              <w:t xml:space="preserve"> vocabulary quiz</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8716D8"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2B47FE" w:rsidRPr="002B47FE" w:rsidRDefault="008716D8" w:rsidP="002B47F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sidRPr="002B47FE">
              <w:rPr>
                <w:rFonts w:asciiTheme="minorHAnsi" w:hAnsiTheme="minorHAnsi"/>
                <w:noProof/>
                <w:sz w:val="18"/>
                <w:szCs w:val="18"/>
              </w:rPr>
              <w:t>ALL LESSON PLANS ARE TENTATIVE AND SUBJECT TO CHANGE AT THE DISCRETION OF THE INSTRUCTOR. THE INSTRUCTOR FIRMLY BELIEVES THAT</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IMPROMPTU “TEACHABLE MOMENTS” SHOULD NOT BE DISMISSED AT THE EXPENCE OF “FOLLOWING THE PLAN.” AS A RESULT IT IS NOT UNUSUAL FOR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PORTIONS OF THE LESSON PLAN TO BE OFF BY ONE DAY AT THE MOST BY THE END OF THE WEEK. ALL PLANS THAT MAY FALL BEHIND DUE TO A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“TEACHABLE MOMENT”, INTERUPTIONS TO CLASS DUE TO FIRE DRILLS, PEP RALLIES, CLASS MEETINGS, CLUB DAYS, COPY MACHINE MALFUNCTIONS, </w:t>
            </w:r>
          </w:p>
          <w:p w:rsidR="001F23A5" w:rsidRDefault="002B47FE" w:rsidP="002B47FE">
            <w:pPr>
              <w:spacing w:after="0" w:line="240" w:lineRule="auto"/>
            </w:pPr>
            <w:r w:rsidRPr="002B47FE">
              <w:rPr>
                <w:rFonts w:asciiTheme="minorHAnsi" w:hAnsiTheme="minorHAnsi"/>
                <w:noProof/>
                <w:sz w:val="18"/>
                <w:szCs w:val="18"/>
              </w:rPr>
              <w:t xml:space="preserve">ABSENCES, ETC… WILL BE MADE UP ON SUBSEQUENT TEACHING DAYS. </w:t>
            </w:r>
            <w:r w:rsidR="008716D8"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A0B" w:rsidRDefault="00525A0B" w:rsidP="0039321F">
      <w:pPr>
        <w:spacing w:after="0" w:line="240" w:lineRule="auto"/>
      </w:pPr>
      <w:r>
        <w:separator/>
      </w:r>
    </w:p>
  </w:endnote>
  <w:endnote w:type="continuationSeparator" w:id="0">
    <w:p w:rsidR="00525A0B" w:rsidRDefault="00525A0B"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A0B" w:rsidRDefault="00525A0B" w:rsidP="0039321F">
      <w:pPr>
        <w:spacing w:after="0" w:line="240" w:lineRule="auto"/>
      </w:pPr>
      <w:r>
        <w:separator/>
      </w:r>
    </w:p>
  </w:footnote>
  <w:footnote w:type="continuationSeparator" w:id="0">
    <w:p w:rsidR="00525A0B" w:rsidRDefault="00525A0B"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14338"/>
  </w:hdrShapeDefaults>
  <w:footnotePr>
    <w:footnote w:id="-1"/>
    <w:footnote w:id="0"/>
  </w:footnotePr>
  <w:endnotePr>
    <w:endnote w:id="-1"/>
    <w:endnote w:id="0"/>
  </w:endnotePr>
  <w:compat/>
  <w:rsids>
    <w:rsidRoot w:val="0039321F"/>
    <w:rsid w:val="00020FDC"/>
    <w:rsid w:val="00042F27"/>
    <w:rsid w:val="0004619E"/>
    <w:rsid w:val="00056938"/>
    <w:rsid w:val="00062233"/>
    <w:rsid w:val="0007650B"/>
    <w:rsid w:val="000823E9"/>
    <w:rsid w:val="00087266"/>
    <w:rsid w:val="000935FD"/>
    <w:rsid w:val="000A3F66"/>
    <w:rsid w:val="000A6715"/>
    <w:rsid w:val="000C30DA"/>
    <w:rsid w:val="000E39AB"/>
    <w:rsid w:val="001057B1"/>
    <w:rsid w:val="001409AC"/>
    <w:rsid w:val="001521F7"/>
    <w:rsid w:val="00160378"/>
    <w:rsid w:val="00171F9E"/>
    <w:rsid w:val="00190AEA"/>
    <w:rsid w:val="00195077"/>
    <w:rsid w:val="001B5E4F"/>
    <w:rsid w:val="001C5DF8"/>
    <w:rsid w:val="001D0A7F"/>
    <w:rsid w:val="001D14C8"/>
    <w:rsid w:val="001D3A9A"/>
    <w:rsid w:val="001D7622"/>
    <w:rsid w:val="001F23A5"/>
    <w:rsid w:val="00202E42"/>
    <w:rsid w:val="00222847"/>
    <w:rsid w:val="00234ABA"/>
    <w:rsid w:val="00260CE7"/>
    <w:rsid w:val="00280196"/>
    <w:rsid w:val="00280878"/>
    <w:rsid w:val="00284E61"/>
    <w:rsid w:val="00286119"/>
    <w:rsid w:val="002B4553"/>
    <w:rsid w:val="002B47FE"/>
    <w:rsid w:val="002B5946"/>
    <w:rsid w:val="002C53EA"/>
    <w:rsid w:val="002E2F1C"/>
    <w:rsid w:val="002F6D16"/>
    <w:rsid w:val="002F6F07"/>
    <w:rsid w:val="00312EEA"/>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52C8F"/>
    <w:rsid w:val="00453281"/>
    <w:rsid w:val="004728A3"/>
    <w:rsid w:val="004761EB"/>
    <w:rsid w:val="00477EFA"/>
    <w:rsid w:val="00495802"/>
    <w:rsid w:val="004A3A2D"/>
    <w:rsid w:val="004A5FA7"/>
    <w:rsid w:val="004A7E21"/>
    <w:rsid w:val="004B4F71"/>
    <w:rsid w:val="004D6F5B"/>
    <w:rsid w:val="004E4472"/>
    <w:rsid w:val="004E606E"/>
    <w:rsid w:val="004F6AE4"/>
    <w:rsid w:val="005113FD"/>
    <w:rsid w:val="00521BE9"/>
    <w:rsid w:val="00525A0B"/>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426FE"/>
    <w:rsid w:val="006558E1"/>
    <w:rsid w:val="00656C82"/>
    <w:rsid w:val="006622C7"/>
    <w:rsid w:val="00667A02"/>
    <w:rsid w:val="00673412"/>
    <w:rsid w:val="006742DD"/>
    <w:rsid w:val="00682C35"/>
    <w:rsid w:val="00686428"/>
    <w:rsid w:val="006870EB"/>
    <w:rsid w:val="006A0722"/>
    <w:rsid w:val="006A27D5"/>
    <w:rsid w:val="006B5BBA"/>
    <w:rsid w:val="006D66D4"/>
    <w:rsid w:val="006E7F46"/>
    <w:rsid w:val="007134A8"/>
    <w:rsid w:val="00713562"/>
    <w:rsid w:val="00715723"/>
    <w:rsid w:val="00715DE0"/>
    <w:rsid w:val="00723CD2"/>
    <w:rsid w:val="00737222"/>
    <w:rsid w:val="00743CD0"/>
    <w:rsid w:val="00771D10"/>
    <w:rsid w:val="0079406C"/>
    <w:rsid w:val="007B5E59"/>
    <w:rsid w:val="007D148C"/>
    <w:rsid w:val="00805138"/>
    <w:rsid w:val="008154CB"/>
    <w:rsid w:val="0084459D"/>
    <w:rsid w:val="00845087"/>
    <w:rsid w:val="00845FFF"/>
    <w:rsid w:val="00847A0C"/>
    <w:rsid w:val="008565C6"/>
    <w:rsid w:val="00856F1D"/>
    <w:rsid w:val="00862AC3"/>
    <w:rsid w:val="008638C3"/>
    <w:rsid w:val="008716D8"/>
    <w:rsid w:val="00877CEE"/>
    <w:rsid w:val="008823B9"/>
    <w:rsid w:val="0088417C"/>
    <w:rsid w:val="008C7CE2"/>
    <w:rsid w:val="008D7F16"/>
    <w:rsid w:val="008E1745"/>
    <w:rsid w:val="008E5644"/>
    <w:rsid w:val="008F229D"/>
    <w:rsid w:val="00911D54"/>
    <w:rsid w:val="00915F60"/>
    <w:rsid w:val="0092029B"/>
    <w:rsid w:val="00925C40"/>
    <w:rsid w:val="009368EA"/>
    <w:rsid w:val="00936F61"/>
    <w:rsid w:val="009415DA"/>
    <w:rsid w:val="00941E08"/>
    <w:rsid w:val="00952A3B"/>
    <w:rsid w:val="0095653E"/>
    <w:rsid w:val="00966A39"/>
    <w:rsid w:val="00976605"/>
    <w:rsid w:val="009835E5"/>
    <w:rsid w:val="009918C2"/>
    <w:rsid w:val="00992109"/>
    <w:rsid w:val="009926E8"/>
    <w:rsid w:val="009A0D98"/>
    <w:rsid w:val="009A0E63"/>
    <w:rsid w:val="009B0584"/>
    <w:rsid w:val="009B2B92"/>
    <w:rsid w:val="009E2732"/>
    <w:rsid w:val="00A048BA"/>
    <w:rsid w:val="00A13EA8"/>
    <w:rsid w:val="00A234FD"/>
    <w:rsid w:val="00A24D0C"/>
    <w:rsid w:val="00A32F6A"/>
    <w:rsid w:val="00A34208"/>
    <w:rsid w:val="00A374E4"/>
    <w:rsid w:val="00A37F6C"/>
    <w:rsid w:val="00A627FF"/>
    <w:rsid w:val="00A639ED"/>
    <w:rsid w:val="00A65060"/>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4DBD"/>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47EA3"/>
    <w:rsid w:val="00F6322C"/>
    <w:rsid w:val="00F74161"/>
    <w:rsid w:val="00F7441A"/>
    <w:rsid w:val="00F8517F"/>
    <w:rsid w:val="00F915D8"/>
    <w:rsid w:val="00F942EB"/>
    <w:rsid w:val="00F95B65"/>
    <w:rsid w:val="00F95DFA"/>
    <w:rsid w:val="00F967F9"/>
    <w:rsid w:val="00F97CEF"/>
    <w:rsid w:val="00FA72F6"/>
    <w:rsid w:val="00FC20FD"/>
    <w:rsid w:val="00FC64E6"/>
    <w:rsid w:val="00FD07BD"/>
    <w:rsid w:val="00FF5968"/>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483D-682B-427E-88C7-30B6AE70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2013-08-26T11:23:00Z</cp:lastPrinted>
  <dcterms:created xsi:type="dcterms:W3CDTF">2015-10-10T23:45:00Z</dcterms:created>
  <dcterms:modified xsi:type="dcterms:W3CDTF">2015-10-10T23:45:00Z</dcterms:modified>
</cp:coreProperties>
</file>