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0E0361"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0E0361"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E0361"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0E0361"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E0361"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0E0361" w:rsidP="005573C2">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6A60CF">
              <w:rPr>
                <w:noProof/>
                <w:sz w:val="20"/>
              </w:rPr>
              <w:t>1</w:t>
            </w:r>
            <w:r w:rsidR="005573C2">
              <w:rPr>
                <w:noProof/>
                <w:sz w:val="20"/>
              </w:rPr>
              <w:t>9-23</w:t>
            </w:r>
            <w:r w:rsidR="009415DA">
              <w:rPr>
                <w:noProof/>
                <w:sz w:val="20"/>
              </w:rPr>
              <w:t xml:space="preserve">, </w:t>
            </w:r>
            <w:r w:rsidR="001D3A9A">
              <w:rPr>
                <w:noProof/>
                <w:sz w:val="20"/>
              </w:rPr>
              <w:t xml:space="preserve">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0E0361" w:rsidP="005573C2">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 xml:space="preserve">Unit </w:t>
            </w:r>
            <w:r w:rsidR="005573C2">
              <w:rPr>
                <w:noProof/>
                <w:sz w:val="18"/>
              </w:rPr>
              <w:t>11</w:t>
            </w:r>
            <w:r w:rsidR="001D3A9A">
              <w:rPr>
                <w:noProof/>
                <w:sz w:val="18"/>
              </w:rPr>
              <w:t xml:space="preserve"> Level G</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0E0361" w:rsidP="00B87726">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87726">
              <w:rPr>
                <w:sz w:val="18"/>
              </w:rPr>
              <w:t>double-entry journals, computer lab, kahoot.com, quizlet.com, review</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0E0361" w:rsidP="005573C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573C2" w:rsidRPr="005573C2">
              <w:rPr>
                <w:sz w:val="20"/>
                <w:szCs w:val="20"/>
              </w:rPr>
              <w:t xml:space="preserve">ELACC12W9: Draw evidence from literary or informational texts to support analysis, reflection, and research. </w:t>
            </w:r>
            <w:r w:rsidRPr="005A0FF1">
              <w:rPr>
                <w:sz w:val="20"/>
                <w:szCs w:val="20"/>
              </w:rPr>
              <w:fldChar w:fldCharType="end"/>
            </w:r>
          </w:p>
        </w:tc>
        <w:tc>
          <w:tcPr>
            <w:tcW w:w="2845" w:type="dxa"/>
            <w:gridSpan w:val="7"/>
            <w:tcBorders>
              <w:top w:val="nil"/>
            </w:tcBorders>
            <w:shd w:val="clear" w:color="auto" w:fill="auto"/>
            <w:vAlign w:val="center"/>
          </w:tcPr>
          <w:p w:rsidR="006B03F6" w:rsidRPr="006B03F6" w:rsidRDefault="000E0361" w:rsidP="006B03F6">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B03F6" w:rsidRPr="006B03F6">
              <w:rPr>
                <w:sz w:val="20"/>
                <w:szCs w:val="20"/>
              </w:rPr>
              <w:t>ELACC12RL5: Analyze how an author’s choices concerning how to structure specific parts of</w:t>
            </w:r>
          </w:p>
          <w:p w:rsidR="007B5E59" w:rsidRPr="005A0FF1" w:rsidRDefault="006B03F6" w:rsidP="006B03F6">
            <w:pPr>
              <w:spacing w:after="0" w:line="240" w:lineRule="auto"/>
              <w:rPr>
                <w:b/>
                <w:sz w:val="20"/>
                <w:szCs w:val="20"/>
              </w:rPr>
            </w:pPr>
            <w:r w:rsidRPr="006B03F6">
              <w:rPr>
                <w:sz w:val="20"/>
                <w:szCs w:val="20"/>
              </w:rPr>
              <w:t>a text (e.g., the choice of where to begin or end a story, the choice to provide a comedic or tragic resolution) contribute to its overall structure and meaning as well as its aesthetic impact</w:t>
            </w:r>
            <w:r w:rsidR="000E0361"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0E0361"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0E0361" w:rsidP="00872E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72EA5" w:rsidRPr="00872EA5">
              <w:rPr>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0E0361"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0E0361" w:rsidP="005573C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573C2" w:rsidRPr="005573C2">
              <w:rPr>
                <w:sz w:val="20"/>
                <w:szCs w:val="20"/>
              </w:rPr>
              <w:t>What are double-entry or diacritical journals?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0E0361" w:rsidP="00781F4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81F47">
              <w:rPr>
                <w:sz w:val="20"/>
                <w:szCs w:val="20"/>
              </w:rPr>
              <w:t>Can you trust Nick's explanations in court?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0E0361" w:rsidP="00781F4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81F47">
              <w:rPr>
                <w:sz w:val="20"/>
                <w:szCs w:val="20"/>
              </w:rPr>
              <w:t>What is Nick's punishment from the court?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0E0361" w:rsidP="00781F4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81F47">
              <w:rPr>
                <w:sz w:val="20"/>
                <w:szCs w:val="20"/>
              </w:rPr>
              <w:t>What are the people in Nick's class like, and should he be there with them?</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0E0361" w:rsidP="00781F4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 xml:space="preserve">What are the definitions, spellings, pronunciations, and parts of speech of the words in Unit </w:t>
            </w:r>
            <w:r w:rsidR="009B2B92">
              <w:rPr>
                <w:noProof/>
                <w:sz w:val="20"/>
                <w:szCs w:val="20"/>
              </w:rPr>
              <w:t>1</w:t>
            </w:r>
            <w:r w:rsidR="00781F47">
              <w:rPr>
                <w:noProof/>
                <w:sz w:val="20"/>
                <w:szCs w:val="20"/>
              </w:rPr>
              <w:t>1</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0E0361" w:rsidP="005573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sz w:val="18"/>
                <w:szCs w:val="18"/>
              </w:rPr>
              <w:t xml:space="preserve">Complete ex. 1 of Unit </w:t>
            </w:r>
            <w:r w:rsidR="009B2B92">
              <w:rPr>
                <w:sz w:val="18"/>
                <w:szCs w:val="18"/>
              </w:rPr>
              <w:t>1</w:t>
            </w:r>
            <w:r w:rsidR="005573C2">
              <w:rPr>
                <w:sz w:val="18"/>
                <w:szCs w:val="18"/>
              </w:rPr>
              <w:t>1</w:t>
            </w:r>
            <w:r w:rsidR="009B2B92">
              <w:rPr>
                <w:sz w:val="18"/>
                <w:szCs w:val="18"/>
              </w:rPr>
              <w:t xml:space="preserve"> </w:t>
            </w:r>
            <w:r w:rsidR="001D3A9A">
              <w:rPr>
                <w:sz w:val="18"/>
                <w:szCs w:val="18"/>
              </w:rPr>
              <w:t>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2 of Unit </w:t>
            </w:r>
            <w:r w:rsidR="009B2B92">
              <w:rPr>
                <w:noProof/>
                <w:sz w:val="18"/>
                <w:szCs w:val="18"/>
              </w:rPr>
              <w:t>1</w:t>
            </w:r>
            <w:r w:rsidR="00781F47">
              <w:rPr>
                <w:noProof/>
                <w:sz w:val="18"/>
                <w:szCs w:val="18"/>
              </w:rPr>
              <w:t>1</w:t>
            </w:r>
            <w:r w:rsidR="001D3A9A">
              <w:rPr>
                <w:noProof/>
                <w:sz w:val="18"/>
                <w:szCs w:val="18"/>
              </w:rPr>
              <w:t xml:space="preserve"> vocabulary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3 of Unit </w:t>
            </w:r>
            <w:r w:rsidR="009B2B92">
              <w:rPr>
                <w:noProof/>
                <w:sz w:val="18"/>
                <w:szCs w:val="18"/>
              </w:rPr>
              <w:t>1</w:t>
            </w:r>
            <w:r w:rsidR="00781F47">
              <w:rPr>
                <w:noProof/>
                <w:sz w:val="18"/>
                <w:szCs w:val="18"/>
              </w:rPr>
              <w:t>1</w:t>
            </w:r>
            <w:r w:rsidR="001D3A9A">
              <w:rPr>
                <w:noProof/>
                <w:sz w:val="18"/>
                <w:szCs w:val="18"/>
              </w:rPr>
              <w:t xml:space="preserve"> vocabulary</w:t>
            </w:r>
            <w:r w:rsidRPr="00087266">
              <w:rPr>
                <w:sz w:val="18"/>
                <w:szCs w:val="18"/>
              </w:rPr>
              <w:fldChar w:fldCharType="end"/>
            </w:r>
          </w:p>
        </w:tc>
        <w:tc>
          <w:tcPr>
            <w:tcW w:w="3056" w:type="dxa"/>
            <w:gridSpan w:val="6"/>
            <w:tcBorders>
              <w:top w:val="nil"/>
              <w:bottom w:val="nil"/>
            </w:tcBorders>
            <w:shd w:val="clear" w:color="auto" w:fill="auto"/>
            <w:vAlign w:val="center"/>
          </w:tcPr>
          <w:p w:rsidR="00A65060" w:rsidRPr="00A65060" w:rsidRDefault="000E0361" w:rsidP="00FF59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all of vocabulary Unit </w:t>
            </w:r>
            <w:r w:rsidR="009B2B92">
              <w:rPr>
                <w:noProof/>
                <w:sz w:val="18"/>
                <w:szCs w:val="18"/>
              </w:rPr>
              <w:t>1</w:t>
            </w:r>
            <w:r w:rsidR="00781F47">
              <w:rPr>
                <w:noProof/>
                <w:sz w:val="18"/>
                <w:szCs w:val="18"/>
              </w:rPr>
              <w:t>1</w:t>
            </w:r>
            <w:r w:rsidR="009B2B92">
              <w:rPr>
                <w:noProof/>
                <w:sz w:val="18"/>
                <w:szCs w:val="18"/>
              </w:rPr>
              <w:t xml:space="preserve"> </w:t>
            </w:r>
            <w:r w:rsidR="001D3A9A">
              <w:rPr>
                <w:noProof/>
                <w:sz w:val="18"/>
                <w:szCs w:val="18"/>
              </w:rPr>
              <w:t xml:space="preserve"> </w:t>
            </w:r>
            <w:r w:rsidR="004A5FA7">
              <w:rPr>
                <w:noProof/>
                <w:sz w:val="18"/>
                <w:szCs w:val="18"/>
              </w:rPr>
              <w:t>exercises and puzzle packet for review</w:t>
            </w:r>
          </w:p>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 xml:space="preserve">Study for Unit </w:t>
            </w:r>
            <w:r w:rsidR="009B2B92">
              <w:rPr>
                <w:sz w:val="18"/>
                <w:szCs w:val="18"/>
              </w:rPr>
              <w:t>1</w:t>
            </w:r>
            <w:r w:rsidR="00781F47">
              <w:rPr>
                <w:sz w:val="18"/>
                <w:szCs w:val="18"/>
              </w:rPr>
              <w:t>1</w:t>
            </w:r>
            <w:r w:rsidR="00280878">
              <w:rPr>
                <w:sz w:val="18"/>
                <w:szCs w:val="18"/>
              </w:rPr>
              <w:t xml:space="preserve"> vocabulary quiz</w:t>
            </w:r>
            <w:r w:rsidR="004A5FA7">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0E0361" w:rsidP="00781F4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81F47" w:rsidRPr="00781F47">
              <w:rPr>
                <w:sz w:val="18"/>
                <w:szCs w:val="18"/>
              </w:rPr>
              <w:t>Discuss problems/understanding for novel assignment</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81F47">
              <w:rPr>
                <w:sz w:val="18"/>
                <w:szCs w:val="18"/>
              </w:rPr>
              <w:t>Discuss any problems or answer questions about the novel and double-entry/diacritical journals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E0361" w:rsidP="000B5E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B5EB7">
              <w:rPr>
                <w:sz w:val="18"/>
                <w:szCs w:val="18"/>
              </w:rPr>
              <w:t>Review novel assignment and check on progress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E0361" w:rsidP="000B5E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B5EB7">
              <w:rPr>
                <w:sz w:val="18"/>
                <w:szCs w:val="18"/>
              </w:rPr>
              <w:t>Check on progress of novel assignment and discuss any problems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Review for Unit </w:t>
            </w:r>
            <w:r w:rsidR="009B2B92">
              <w:rPr>
                <w:noProof/>
                <w:sz w:val="18"/>
                <w:szCs w:val="18"/>
              </w:rPr>
              <w:t>1</w:t>
            </w:r>
            <w:r w:rsidR="00781F47">
              <w:rPr>
                <w:noProof/>
                <w:sz w:val="18"/>
                <w:szCs w:val="18"/>
              </w:rPr>
              <w:t>1</w:t>
            </w:r>
            <w:r w:rsidR="00280878">
              <w:rPr>
                <w:noProof/>
                <w:sz w:val="18"/>
                <w:szCs w:val="18"/>
              </w:rPr>
              <w:t xml:space="preserve">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0B5EB7" w:rsidRPr="000B5EB7" w:rsidRDefault="000E0361" w:rsidP="00781F47">
            <w:pPr>
              <w:pStyle w:val="ListParagraph"/>
              <w:numPr>
                <w:ilvl w:val="0"/>
                <w:numId w:val="21"/>
              </w:numPr>
              <w:spacing w:after="0" w:line="240" w:lineRule="auto"/>
              <w:ind w:left="270" w:hanging="270"/>
              <w:rPr>
                <w:b/>
                <w:sz w:val="18"/>
                <w:szCs w:val="18"/>
              </w:rPr>
            </w:pPr>
            <w:r w:rsidRPr="000B5EB7">
              <w:rPr>
                <w:sz w:val="18"/>
                <w:szCs w:val="18"/>
              </w:rPr>
              <w:fldChar w:fldCharType="begin">
                <w:ffData>
                  <w:name w:val="Text1"/>
                  <w:enabled/>
                  <w:calcOnExit w:val="0"/>
                  <w:textInput/>
                </w:ffData>
              </w:fldChar>
            </w:r>
            <w:r w:rsidR="00EC1721" w:rsidRPr="000B5EB7">
              <w:rPr>
                <w:sz w:val="18"/>
                <w:szCs w:val="18"/>
              </w:rPr>
              <w:instrText xml:space="preserve"> FORMTEXT </w:instrText>
            </w:r>
            <w:r w:rsidRPr="00087266">
              <w:rPr>
                <w:sz w:val="18"/>
                <w:szCs w:val="18"/>
              </w:rPr>
            </w:r>
            <w:r w:rsidRPr="000B5EB7">
              <w:rPr>
                <w:sz w:val="18"/>
                <w:szCs w:val="18"/>
              </w:rPr>
              <w:fldChar w:fldCharType="separate"/>
            </w:r>
            <w:r w:rsidR="000B5EB7">
              <w:rPr>
                <w:sz w:val="18"/>
                <w:szCs w:val="18"/>
              </w:rPr>
              <w:t xml:space="preserve">Assign </w:t>
            </w:r>
            <w:r w:rsidR="000B5EB7" w:rsidRPr="000B5EB7">
              <w:rPr>
                <w:b/>
                <w:sz w:val="18"/>
                <w:szCs w:val="18"/>
              </w:rPr>
              <w:t xml:space="preserve"> novel</w:t>
            </w:r>
          </w:p>
          <w:p w:rsidR="00EC1721" w:rsidRPr="00087266" w:rsidRDefault="00781F47" w:rsidP="00781F47">
            <w:pPr>
              <w:pStyle w:val="ListParagraph"/>
              <w:numPr>
                <w:ilvl w:val="0"/>
                <w:numId w:val="21"/>
              </w:numPr>
              <w:spacing w:after="0" w:line="240" w:lineRule="auto"/>
              <w:ind w:left="270" w:hanging="270"/>
              <w:rPr>
                <w:b/>
                <w:sz w:val="18"/>
                <w:szCs w:val="18"/>
              </w:rPr>
            </w:pPr>
            <w:r w:rsidRPr="00781F47">
              <w:rPr>
                <w:sz w:val="18"/>
                <w:szCs w:val="18"/>
              </w:rPr>
              <w:t>Go to lab to either read</w:t>
            </w:r>
            <w:r w:rsidR="000B5EB7">
              <w:rPr>
                <w:sz w:val="18"/>
                <w:szCs w:val="18"/>
              </w:rPr>
              <w:t xml:space="preserve"> novel </w:t>
            </w:r>
            <w:r w:rsidRPr="00781F47">
              <w:rPr>
                <w:sz w:val="18"/>
                <w:szCs w:val="18"/>
              </w:rPr>
              <w:t xml:space="preserve"> or type double-entry journals for novel being read</w:t>
            </w:r>
            <w:r w:rsidR="000E0361"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E0361" w:rsidP="00781F4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781F47">
              <w:rPr>
                <w:sz w:val="18"/>
                <w:szCs w:val="18"/>
              </w:rPr>
              <w:t xml:space="preserve">Go to lab to either read </w:t>
            </w:r>
            <w:r w:rsidR="000B5EB7">
              <w:rPr>
                <w:sz w:val="18"/>
                <w:szCs w:val="18"/>
              </w:rPr>
              <w:t xml:space="preserve">novel </w:t>
            </w:r>
            <w:r w:rsidR="00781F47">
              <w:rPr>
                <w:sz w:val="18"/>
                <w:szCs w:val="18"/>
              </w:rPr>
              <w:t>or type double-entry journals for novel being read</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E0361" w:rsidP="000B5E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B5EB7">
              <w:rPr>
                <w:sz w:val="18"/>
                <w:szCs w:val="18"/>
              </w:rPr>
              <w:t>Go to lab to either read novel or type double-entry journals for novel being read</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E0361" w:rsidP="000B5E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B5EB7">
              <w:rPr>
                <w:sz w:val="18"/>
                <w:szCs w:val="18"/>
              </w:rPr>
              <w:t>Go to lab to either read novel or type double-entry journals for novel being read</w:t>
            </w:r>
            <w:r w:rsidRPr="00087266">
              <w:rPr>
                <w:sz w:val="18"/>
                <w:szCs w:val="18"/>
              </w:rPr>
              <w:fldChar w:fldCharType="end"/>
            </w:r>
          </w:p>
        </w:tc>
        <w:tc>
          <w:tcPr>
            <w:tcW w:w="2902" w:type="dxa"/>
            <w:gridSpan w:val="4"/>
            <w:tcBorders>
              <w:top w:val="nil"/>
              <w:bottom w:val="nil"/>
            </w:tcBorders>
            <w:shd w:val="clear" w:color="auto" w:fill="auto"/>
            <w:vAlign w:val="center"/>
          </w:tcPr>
          <w:p w:rsidR="00DB4DBD" w:rsidRPr="00DB4DBD" w:rsidRDefault="000E0361"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Take Unit </w:t>
            </w:r>
            <w:r w:rsidR="009B2B92">
              <w:rPr>
                <w:noProof/>
                <w:sz w:val="18"/>
                <w:szCs w:val="18"/>
              </w:rPr>
              <w:t>1</w:t>
            </w:r>
            <w:r w:rsidR="00781F47">
              <w:rPr>
                <w:noProof/>
                <w:sz w:val="18"/>
                <w:szCs w:val="18"/>
              </w:rPr>
              <w:t>1</w:t>
            </w:r>
            <w:r w:rsidR="00845087">
              <w:rPr>
                <w:noProof/>
                <w:sz w:val="18"/>
                <w:szCs w:val="18"/>
              </w:rPr>
              <w:t xml:space="preserve"> vocabulary quiz</w:t>
            </w:r>
          </w:p>
          <w:p w:rsidR="00222847" w:rsidRPr="000B5EB7" w:rsidRDefault="00DB4DBD" w:rsidP="00DB4DBD">
            <w:pPr>
              <w:pStyle w:val="ListParagraph"/>
              <w:numPr>
                <w:ilvl w:val="0"/>
                <w:numId w:val="22"/>
              </w:numPr>
              <w:spacing w:after="0" w:line="240" w:lineRule="auto"/>
              <w:ind w:left="353"/>
              <w:rPr>
                <w:b/>
                <w:sz w:val="18"/>
                <w:szCs w:val="18"/>
              </w:rPr>
            </w:pPr>
            <w:r w:rsidRPr="009B2B92">
              <w:rPr>
                <w:noProof/>
                <w:sz w:val="18"/>
                <w:szCs w:val="18"/>
              </w:rPr>
              <w:t>When finished with quiz, complete puzzle until all are finished</w:t>
            </w:r>
          </w:p>
          <w:p w:rsidR="000B5EB7" w:rsidRPr="009B2B92" w:rsidRDefault="000B5EB7" w:rsidP="00DB4DBD">
            <w:pPr>
              <w:pStyle w:val="ListParagraph"/>
              <w:numPr>
                <w:ilvl w:val="0"/>
                <w:numId w:val="22"/>
              </w:numPr>
              <w:spacing w:after="0" w:line="240" w:lineRule="auto"/>
              <w:ind w:left="353"/>
              <w:rPr>
                <w:b/>
                <w:sz w:val="18"/>
                <w:szCs w:val="18"/>
              </w:rPr>
            </w:pPr>
            <w:r>
              <w:rPr>
                <w:noProof/>
                <w:sz w:val="18"/>
                <w:szCs w:val="18"/>
              </w:rPr>
              <w:t>go to computer lab to read novel or type double-entry journals</w:t>
            </w:r>
          </w:p>
          <w:p w:rsidR="00EC1721" w:rsidRPr="00087266" w:rsidRDefault="000E0361" w:rsidP="00A65060">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0E0361"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Unit </w:t>
            </w:r>
            <w:r w:rsidR="003F090B">
              <w:rPr>
                <w:noProof/>
                <w:sz w:val="18"/>
                <w:szCs w:val="18"/>
              </w:rPr>
              <w:t>1</w:t>
            </w:r>
            <w:r w:rsidR="00781F47">
              <w:rPr>
                <w:noProof/>
                <w:sz w:val="18"/>
                <w:szCs w:val="18"/>
              </w:rPr>
              <w:t>1</w:t>
            </w:r>
            <w:r w:rsidR="00280878">
              <w:rPr>
                <w:noProof/>
                <w:sz w:val="18"/>
                <w:szCs w:val="18"/>
              </w:rPr>
              <w:t xml:space="preserve"> Vocabulary packet</w:t>
            </w:r>
          </w:p>
          <w:p w:rsidR="000B5EB7" w:rsidRPr="000B5EB7" w:rsidRDefault="00781F47" w:rsidP="00781F47">
            <w:pPr>
              <w:pStyle w:val="ListParagraph"/>
              <w:numPr>
                <w:ilvl w:val="0"/>
                <w:numId w:val="21"/>
              </w:numPr>
              <w:spacing w:after="0" w:line="240" w:lineRule="auto"/>
              <w:ind w:left="270" w:hanging="270"/>
              <w:rPr>
                <w:b/>
                <w:sz w:val="18"/>
                <w:szCs w:val="18"/>
              </w:rPr>
            </w:pPr>
            <w:r>
              <w:rPr>
                <w:sz w:val="18"/>
                <w:szCs w:val="18"/>
              </w:rPr>
              <w:t>handout for double-</w:t>
            </w:r>
            <w:r>
              <w:rPr>
                <w:sz w:val="18"/>
                <w:szCs w:val="18"/>
              </w:rPr>
              <w:lastRenderedPageBreak/>
              <w:t>entry/diacritical journals</w:t>
            </w:r>
          </w:p>
          <w:p w:rsidR="00EC1721" w:rsidRPr="00087266" w:rsidRDefault="000B5EB7" w:rsidP="00781F47">
            <w:pPr>
              <w:pStyle w:val="ListParagraph"/>
              <w:numPr>
                <w:ilvl w:val="0"/>
                <w:numId w:val="21"/>
              </w:numPr>
              <w:spacing w:after="0" w:line="240" w:lineRule="auto"/>
              <w:ind w:left="270" w:hanging="270"/>
              <w:rPr>
                <w:b/>
                <w:sz w:val="18"/>
                <w:szCs w:val="18"/>
              </w:rPr>
            </w:pPr>
            <w:r>
              <w:rPr>
                <w:sz w:val="18"/>
                <w:szCs w:val="18"/>
              </w:rPr>
              <w:t>novel</w:t>
            </w:r>
            <w:r w:rsidR="000E0361" w:rsidRPr="00087266">
              <w:rPr>
                <w:sz w:val="18"/>
                <w:szCs w:val="18"/>
              </w:rPr>
              <w:fldChar w:fldCharType="end"/>
            </w:r>
          </w:p>
        </w:tc>
        <w:tc>
          <w:tcPr>
            <w:tcW w:w="2845" w:type="dxa"/>
            <w:gridSpan w:val="7"/>
            <w:tcBorders>
              <w:top w:val="nil"/>
            </w:tcBorders>
            <w:shd w:val="clear" w:color="auto" w:fill="auto"/>
          </w:tcPr>
          <w:p w:rsidR="006B03F6" w:rsidRPr="000B5EB7" w:rsidRDefault="000E0361" w:rsidP="00477EFA">
            <w:pPr>
              <w:pStyle w:val="ListParagraph"/>
              <w:numPr>
                <w:ilvl w:val="0"/>
                <w:numId w:val="22"/>
              </w:numPr>
              <w:spacing w:after="0" w:line="240" w:lineRule="auto"/>
              <w:ind w:left="353"/>
              <w:rPr>
                <w:b/>
                <w:sz w:val="18"/>
                <w:szCs w:val="18"/>
              </w:rPr>
            </w:pPr>
            <w:r w:rsidRPr="00781F47">
              <w:rPr>
                <w:sz w:val="18"/>
                <w:szCs w:val="18"/>
              </w:rPr>
              <w:lastRenderedPageBreak/>
              <w:fldChar w:fldCharType="begin">
                <w:ffData>
                  <w:name w:val="Text1"/>
                  <w:enabled/>
                  <w:calcOnExit w:val="0"/>
                  <w:textInput/>
                </w:ffData>
              </w:fldChar>
            </w:r>
            <w:r w:rsidR="00EC1721" w:rsidRPr="00781F47">
              <w:rPr>
                <w:sz w:val="18"/>
                <w:szCs w:val="18"/>
              </w:rPr>
              <w:instrText xml:space="preserve"> FORMTEXT </w:instrText>
            </w:r>
            <w:r w:rsidRPr="00087266">
              <w:rPr>
                <w:sz w:val="18"/>
                <w:szCs w:val="18"/>
              </w:rPr>
            </w:r>
            <w:r w:rsidRPr="00781F47">
              <w:rPr>
                <w:sz w:val="18"/>
                <w:szCs w:val="18"/>
              </w:rPr>
              <w:fldChar w:fldCharType="separate"/>
            </w:r>
            <w:r w:rsidR="00477EFA" w:rsidRPr="00781F47">
              <w:rPr>
                <w:noProof/>
                <w:sz w:val="18"/>
                <w:szCs w:val="18"/>
              </w:rPr>
              <w:t xml:space="preserve">Unit </w:t>
            </w:r>
            <w:r w:rsidR="003F090B" w:rsidRPr="00781F47">
              <w:rPr>
                <w:noProof/>
                <w:sz w:val="18"/>
                <w:szCs w:val="18"/>
              </w:rPr>
              <w:t>1</w:t>
            </w:r>
            <w:r w:rsidR="00781F47" w:rsidRPr="00781F47">
              <w:rPr>
                <w:noProof/>
                <w:sz w:val="18"/>
                <w:szCs w:val="18"/>
              </w:rPr>
              <w:t>1</w:t>
            </w:r>
            <w:r w:rsidR="00477EFA" w:rsidRPr="00781F47">
              <w:rPr>
                <w:noProof/>
                <w:sz w:val="18"/>
                <w:szCs w:val="18"/>
              </w:rPr>
              <w:t xml:space="preserve"> vocabulary packet</w:t>
            </w:r>
          </w:p>
          <w:p w:rsidR="000B5EB7" w:rsidRPr="00781F47" w:rsidRDefault="000B5EB7" w:rsidP="00477EFA">
            <w:pPr>
              <w:pStyle w:val="ListParagraph"/>
              <w:numPr>
                <w:ilvl w:val="0"/>
                <w:numId w:val="22"/>
              </w:numPr>
              <w:spacing w:after="0" w:line="240" w:lineRule="auto"/>
              <w:ind w:left="353"/>
              <w:rPr>
                <w:b/>
                <w:sz w:val="18"/>
                <w:szCs w:val="18"/>
              </w:rPr>
            </w:pPr>
            <w:r>
              <w:rPr>
                <w:noProof/>
                <w:sz w:val="18"/>
                <w:szCs w:val="18"/>
              </w:rPr>
              <w:t>computer lab</w:t>
            </w:r>
          </w:p>
          <w:p w:rsidR="006B03F6" w:rsidRPr="00781F47" w:rsidRDefault="000B5EB7" w:rsidP="00477EFA">
            <w:pPr>
              <w:pStyle w:val="ListParagraph"/>
              <w:numPr>
                <w:ilvl w:val="0"/>
                <w:numId w:val="22"/>
              </w:numPr>
              <w:spacing w:after="0" w:line="240" w:lineRule="auto"/>
              <w:ind w:left="353"/>
              <w:rPr>
                <w:b/>
                <w:sz w:val="18"/>
                <w:szCs w:val="18"/>
              </w:rPr>
            </w:pPr>
            <w:r>
              <w:rPr>
                <w:b/>
                <w:sz w:val="18"/>
                <w:szCs w:val="18"/>
              </w:rPr>
              <w:lastRenderedPageBreak/>
              <w:t>novel</w:t>
            </w:r>
          </w:p>
          <w:p w:rsidR="00EC1721" w:rsidRPr="00087266" w:rsidRDefault="000E0361" w:rsidP="000E39AB">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845087" w:rsidRPr="00845087" w:rsidRDefault="000E0361" w:rsidP="002B47FE">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 xml:space="preserve">Unit </w:t>
            </w:r>
            <w:r w:rsidR="003F090B">
              <w:rPr>
                <w:sz w:val="18"/>
                <w:szCs w:val="18"/>
              </w:rPr>
              <w:t>1</w:t>
            </w:r>
            <w:r w:rsidR="00781F47">
              <w:rPr>
                <w:sz w:val="18"/>
                <w:szCs w:val="18"/>
              </w:rPr>
              <w:t>1</w:t>
            </w:r>
            <w:r w:rsidR="00845087">
              <w:rPr>
                <w:sz w:val="18"/>
                <w:szCs w:val="18"/>
              </w:rPr>
              <w:t xml:space="preserve"> vocabulary packet</w:t>
            </w:r>
          </w:p>
          <w:p w:rsidR="002B47FE" w:rsidRDefault="000B5EB7" w:rsidP="002B47FE">
            <w:pPr>
              <w:pStyle w:val="ListParagraph"/>
              <w:numPr>
                <w:ilvl w:val="0"/>
                <w:numId w:val="22"/>
              </w:numPr>
              <w:spacing w:after="0" w:line="240" w:lineRule="auto"/>
              <w:ind w:left="353"/>
              <w:rPr>
                <w:b/>
                <w:sz w:val="18"/>
                <w:szCs w:val="18"/>
              </w:rPr>
            </w:pPr>
            <w:r>
              <w:rPr>
                <w:b/>
                <w:sz w:val="18"/>
                <w:szCs w:val="18"/>
              </w:rPr>
              <w:t>computer lab</w:t>
            </w:r>
          </w:p>
          <w:p w:rsidR="000B5EB7" w:rsidRPr="000B5EB7" w:rsidRDefault="000B5EB7" w:rsidP="002B47FE">
            <w:pPr>
              <w:pStyle w:val="ListParagraph"/>
              <w:numPr>
                <w:ilvl w:val="0"/>
                <w:numId w:val="22"/>
              </w:numPr>
              <w:spacing w:after="0" w:line="240" w:lineRule="auto"/>
              <w:ind w:left="353"/>
              <w:rPr>
                <w:b/>
                <w:sz w:val="18"/>
                <w:szCs w:val="18"/>
              </w:rPr>
            </w:pPr>
            <w:r>
              <w:rPr>
                <w:b/>
                <w:sz w:val="18"/>
                <w:szCs w:val="18"/>
              </w:rPr>
              <w:lastRenderedPageBreak/>
              <w:t>novel</w:t>
            </w:r>
          </w:p>
          <w:p w:rsidR="00EC1721" w:rsidRPr="00087266" w:rsidRDefault="000E0361" w:rsidP="002B47FE">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0B5EB7" w:rsidRPr="000B5EB7" w:rsidRDefault="000E0361" w:rsidP="003119B1">
            <w:pPr>
              <w:pStyle w:val="ListParagraph"/>
              <w:numPr>
                <w:ilvl w:val="0"/>
                <w:numId w:val="22"/>
              </w:numPr>
              <w:spacing w:after="0" w:line="240" w:lineRule="auto"/>
              <w:ind w:left="353"/>
              <w:rPr>
                <w:b/>
                <w:sz w:val="18"/>
                <w:szCs w:val="18"/>
              </w:rPr>
            </w:pPr>
            <w:r w:rsidRPr="000B5EB7">
              <w:rPr>
                <w:sz w:val="18"/>
                <w:szCs w:val="18"/>
              </w:rPr>
              <w:lastRenderedPageBreak/>
              <w:fldChar w:fldCharType="begin">
                <w:ffData>
                  <w:name w:val="Text1"/>
                  <w:enabled/>
                  <w:calcOnExit w:val="0"/>
                  <w:textInput/>
                </w:ffData>
              </w:fldChar>
            </w:r>
            <w:r w:rsidR="00EC1721" w:rsidRPr="000B5EB7">
              <w:rPr>
                <w:sz w:val="18"/>
                <w:szCs w:val="18"/>
              </w:rPr>
              <w:instrText xml:space="preserve"> FORMTEXT </w:instrText>
            </w:r>
            <w:r w:rsidRPr="00087266">
              <w:rPr>
                <w:sz w:val="18"/>
                <w:szCs w:val="18"/>
              </w:rPr>
            </w:r>
            <w:r w:rsidRPr="000B5EB7">
              <w:rPr>
                <w:sz w:val="18"/>
                <w:szCs w:val="18"/>
              </w:rPr>
              <w:fldChar w:fldCharType="separate"/>
            </w:r>
            <w:r w:rsidR="00845087" w:rsidRPr="000B5EB7">
              <w:rPr>
                <w:noProof/>
                <w:sz w:val="18"/>
                <w:szCs w:val="18"/>
              </w:rPr>
              <w:t xml:space="preserve">vocabulary packet Unit </w:t>
            </w:r>
            <w:r w:rsidR="003F090B" w:rsidRPr="000B5EB7">
              <w:rPr>
                <w:noProof/>
                <w:sz w:val="18"/>
                <w:szCs w:val="18"/>
              </w:rPr>
              <w:t>1</w:t>
            </w:r>
            <w:r w:rsidR="00781F47" w:rsidRPr="000B5EB7">
              <w:rPr>
                <w:noProof/>
                <w:sz w:val="18"/>
                <w:szCs w:val="18"/>
              </w:rPr>
              <w:t>1</w:t>
            </w:r>
            <w:r w:rsidR="000B5EB7" w:rsidRPr="000B5EB7">
              <w:rPr>
                <w:noProof/>
                <w:sz w:val="18"/>
                <w:szCs w:val="18"/>
              </w:rPr>
              <w:t xml:space="preserve"> vocabul</w:t>
            </w:r>
            <w:r w:rsidR="000B5EB7">
              <w:rPr>
                <w:noProof/>
                <w:sz w:val="18"/>
                <w:szCs w:val="18"/>
              </w:rPr>
              <w:t>ary</w:t>
            </w:r>
          </w:p>
          <w:p w:rsidR="000B5EB7" w:rsidRPr="000B5EB7" w:rsidRDefault="000B5EB7" w:rsidP="000B5EB7">
            <w:pPr>
              <w:pStyle w:val="ListParagraph"/>
              <w:numPr>
                <w:ilvl w:val="0"/>
                <w:numId w:val="22"/>
              </w:numPr>
              <w:spacing w:after="0" w:line="240" w:lineRule="auto"/>
              <w:ind w:left="353"/>
              <w:rPr>
                <w:b/>
                <w:sz w:val="18"/>
                <w:szCs w:val="18"/>
              </w:rPr>
            </w:pPr>
            <w:r>
              <w:rPr>
                <w:sz w:val="18"/>
                <w:szCs w:val="18"/>
              </w:rPr>
              <w:lastRenderedPageBreak/>
              <w:t>puzzle packet Unit 11</w:t>
            </w:r>
          </w:p>
          <w:p w:rsidR="000B5EB7" w:rsidRPr="000B5EB7" w:rsidRDefault="000B5EB7" w:rsidP="000B5EB7">
            <w:pPr>
              <w:pStyle w:val="ListParagraph"/>
              <w:numPr>
                <w:ilvl w:val="0"/>
                <w:numId w:val="22"/>
              </w:numPr>
              <w:spacing w:after="0" w:line="240" w:lineRule="auto"/>
              <w:ind w:left="353"/>
              <w:rPr>
                <w:b/>
                <w:sz w:val="18"/>
                <w:szCs w:val="18"/>
              </w:rPr>
            </w:pPr>
            <w:r>
              <w:rPr>
                <w:sz w:val="18"/>
                <w:szCs w:val="18"/>
              </w:rPr>
              <w:t>computer lab</w:t>
            </w:r>
          </w:p>
          <w:p w:rsidR="00EC1721" w:rsidRPr="00087266" w:rsidRDefault="000B5EB7" w:rsidP="000B5EB7">
            <w:pPr>
              <w:pStyle w:val="ListParagraph"/>
              <w:numPr>
                <w:ilvl w:val="0"/>
                <w:numId w:val="22"/>
              </w:numPr>
              <w:spacing w:after="0" w:line="240" w:lineRule="auto"/>
              <w:ind w:left="353"/>
              <w:rPr>
                <w:b/>
                <w:sz w:val="18"/>
                <w:szCs w:val="18"/>
              </w:rPr>
            </w:pPr>
            <w:r>
              <w:rPr>
                <w:sz w:val="18"/>
                <w:szCs w:val="18"/>
              </w:rPr>
              <w:t xml:space="preserve">novel </w:t>
            </w:r>
            <w:r w:rsidR="000E0361" w:rsidRPr="00087266">
              <w:rPr>
                <w:sz w:val="18"/>
                <w:szCs w:val="18"/>
              </w:rPr>
              <w:fldChar w:fldCharType="end"/>
            </w:r>
          </w:p>
        </w:tc>
        <w:tc>
          <w:tcPr>
            <w:tcW w:w="2902" w:type="dxa"/>
            <w:gridSpan w:val="4"/>
            <w:tcBorders>
              <w:top w:val="nil"/>
            </w:tcBorders>
            <w:shd w:val="clear" w:color="auto" w:fill="auto"/>
          </w:tcPr>
          <w:p w:rsidR="00DB4DBD" w:rsidRPr="00DB4DBD" w:rsidRDefault="000E0361" w:rsidP="00DB4D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lastRenderedPageBreak/>
              <w:t>kahoot.com and quizlet.com</w:t>
            </w:r>
          </w:p>
          <w:p w:rsidR="00DB4DBD" w:rsidRPr="003F090B" w:rsidRDefault="00DB4DBD" w:rsidP="00DB4DBD">
            <w:pPr>
              <w:pStyle w:val="ListParagraph"/>
              <w:numPr>
                <w:ilvl w:val="0"/>
                <w:numId w:val="22"/>
              </w:numPr>
              <w:spacing w:after="0" w:line="240" w:lineRule="auto"/>
              <w:ind w:left="353"/>
              <w:rPr>
                <w:b/>
                <w:sz w:val="18"/>
                <w:szCs w:val="18"/>
              </w:rPr>
            </w:pPr>
            <w:r>
              <w:rPr>
                <w:noProof/>
                <w:sz w:val="18"/>
                <w:szCs w:val="18"/>
              </w:rPr>
              <w:t xml:space="preserve">Unit </w:t>
            </w:r>
            <w:r w:rsidR="003F090B">
              <w:rPr>
                <w:noProof/>
                <w:sz w:val="18"/>
                <w:szCs w:val="18"/>
              </w:rPr>
              <w:t>1</w:t>
            </w:r>
            <w:r w:rsidR="00781F47">
              <w:rPr>
                <w:noProof/>
                <w:sz w:val="18"/>
                <w:szCs w:val="18"/>
              </w:rPr>
              <w:t>1</w:t>
            </w:r>
            <w:r>
              <w:rPr>
                <w:noProof/>
                <w:sz w:val="18"/>
                <w:szCs w:val="18"/>
              </w:rPr>
              <w:t xml:space="preserve"> vocabulary quiz</w:t>
            </w:r>
          </w:p>
          <w:p w:rsidR="003F090B" w:rsidRPr="00781F47" w:rsidRDefault="003F090B" w:rsidP="00DB4DBD">
            <w:pPr>
              <w:pStyle w:val="ListParagraph"/>
              <w:numPr>
                <w:ilvl w:val="0"/>
                <w:numId w:val="22"/>
              </w:numPr>
              <w:spacing w:after="0" w:line="240" w:lineRule="auto"/>
              <w:ind w:left="353"/>
              <w:rPr>
                <w:b/>
                <w:sz w:val="18"/>
                <w:szCs w:val="18"/>
              </w:rPr>
            </w:pPr>
            <w:r w:rsidRPr="00781F47">
              <w:rPr>
                <w:noProof/>
                <w:sz w:val="18"/>
                <w:szCs w:val="18"/>
              </w:rPr>
              <w:t>computer lab</w:t>
            </w:r>
          </w:p>
          <w:p w:rsidR="00EC1721" w:rsidRPr="00087266" w:rsidRDefault="000E0361" w:rsidP="00DB4DBD">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781F47" w:rsidRPr="00781F47" w:rsidRDefault="000E0361" w:rsidP="00781F4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w:t>
            </w:r>
            <w:r w:rsidR="00781F47">
              <w:rPr>
                <w:noProof/>
                <w:sz w:val="16"/>
                <w:szCs w:val="16"/>
              </w:rPr>
              <w:t>read novel</w:t>
            </w:r>
          </w:p>
          <w:p w:rsidR="00EC1721" w:rsidRPr="006E7F46" w:rsidRDefault="00781F47" w:rsidP="00781F47">
            <w:pPr>
              <w:pStyle w:val="ListParagraph"/>
              <w:numPr>
                <w:ilvl w:val="0"/>
                <w:numId w:val="21"/>
              </w:numPr>
              <w:spacing w:after="0" w:line="240" w:lineRule="auto"/>
              <w:ind w:left="270" w:hanging="270"/>
              <w:rPr>
                <w:b/>
                <w:sz w:val="16"/>
                <w:szCs w:val="16"/>
              </w:rPr>
            </w:pPr>
            <w:r>
              <w:rPr>
                <w:noProof/>
                <w:sz w:val="16"/>
                <w:szCs w:val="16"/>
              </w:rPr>
              <w:t>Product: double-entry journals</w:t>
            </w:r>
            <w:r w:rsidR="000E0361" w:rsidRPr="006E7F46">
              <w:rPr>
                <w:sz w:val="16"/>
                <w:szCs w:val="16"/>
              </w:rPr>
              <w:fldChar w:fldCharType="end"/>
            </w:r>
          </w:p>
        </w:tc>
        <w:tc>
          <w:tcPr>
            <w:tcW w:w="2845" w:type="dxa"/>
            <w:gridSpan w:val="7"/>
            <w:tcBorders>
              <w:top w:val="nil"/>
              <w:bottom w:val="nil"/>
            </w:tcBorders>
            <w:shd w:val="clear" w:color="auto" w:fill="auto"/>
            <w:vAlign w:val="center"/>
          </w:tcPr>
          <w:p w:rsidR="007854CA" w:rsidRPr="000B5EB7" w:rsidRDefault="000E0361"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B03F6">
              <w:rPr>
                <w:sz w:val="16"/>
                <w:szCs w:val="16"/>
              </w:rPr>
              <w:t xml:space="preserve">Content: </w:t>
            </w:r>
            <w:r w:rsidR="000B5EB7">
              <w:rPr>
                <w:sz w:val="16"/>
                <w:szCs w:val="16"/>
              </w:rPr>
              <w:t>read novel</w:t>
            </w:r>
          </w:p>
          <w:p w:rsidR="000B5EB7" w:rsidRPr="007854CA" w:rsidRDefault="000B5EB7" w:rsidP="006B03F6">
            <w:pPr>
              <w:pStyle w:val="ListParagraph"/>
              <w:numPr>
                <w:ilvl w:val="0"/>
                <w:numId w:val="22"/>
              </w:numPr>
              <w:spacing w:after="0" w:line="240" w:lineRule="auto"/>
              <w:ind w:left="353"/>
              <w:rPr>
                <w:b/>
                <w:sz w:val="16"/>
                <w:szCs w:val="16"/>
              </w:rPr>
            </w:pPr>
            <w:r>
              <w:rPr>
                <w:sz w:val="16"/>
                <w:szCs w:val="16"/>
              </w:rPr>
              <w:t>Product:  double-entry journals</w:t>
            </w:r>
          </w:p>
          <w:p w:rsidR="00EC1721" w:rsidRPr="006E7F46" w:rsidRDefault="000E0361" w:rsidP="000B5EB7">
            <w:pPr>
              <w:pStyle w:val="ListParagraph"/>
              <w:numPr>
                <w:ilvl w:val="0"/>
                <w:numId w:val="22"/>
              </w:numPr>
              <w:spacing w:after="0" w:line="240" w:lineRule="auto"/>
              <w:ind w:left="353"/>
              <w:rPr>
                <w:b/>
                <w:sz w:val="16"/>
                <w:szCs w:val="16"/>
              </w:rPr>
            </w:pPr>
            <w:r w:rsidRPr="006E7F46">
              <w:rPr>
                <w:sz w:val="16"/>
                <w:szCs w:val="16"/>
              </w:rPr>
              <w:fldChar w:fldCharType="end"/>
            </w:r>
          </w:p>
        </w:tc>
        <w:tc>
          <w:tcPr>
            <w:tcW w:w="2948" w:type="dxa"/>
            <w:gridSpan w:val="5"/>
            <w:tcBorders>
              <w:top w:val="nil"/>
              <w:bottom w:val="nil"/>
            </w:tcBorders>
            <w:shd w:val="clear" w:color="auto" w:fill="auto"/>
            <w:vAlign w:val="center"/>
          </w:tcPr>
          <w:p w:rsidR="000B5EB7" w:rsidRPr="000B5EB7" w:rsidRDefault="000E0361" w:rsidP="000B5E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 xml:space="preserve">Content: </w:t>
            </w:r>
            <w:r w:rsidR="000B5EB7">
              <w:rPr>
                <w:noProof/>
                <w:sz w:val="16"/>
                <w:szCs w:val="16"/>
              </w:rPr>
              <w:t>read novel</w:t>
            </w:r>
          </w:p>
          <w:p w:rsidR="00EC1721" w:rsidRPr="006E7F46" w:rsidRDefault="000B5EB7" w:rsidP="000B5EB7">
            <w:pPr>
              <w:pStyle w:val="ListParagraph"/>
              <w:numPr>
                <w:ilvl w:val="0"/>
                <w:numId w:val="22"/>
              </w:numPr>
              <w:spacing w:after="0" w:line="240" w:lineRule="auto"/>
              <w:ind w:left="353"/>
              <w:rPr>
                <w:b/>
                <w:sz w:val="16"/>
                <w:szCs w:val="16"/>
              </w:rPr>
            </w:pPr>
            <w:r>
              <w:rPr>
                <w:noProof/>
                <w:sz w:val="16"/>
                <w:szCs w:val="16"/>
              </w:rPr>
              <w:t>Product:  double-entry journals</w:t>
            </w:r>
            <w:r w:rsidR="000E0361" w:rsidRPr="006E7F46">
              <w:rPr>
                <w:sz w:val="16"/>
                <w:szCs w:val="16"/>
              </w:rPr>
              <w:fldChar w:fldCharType="end"/>
            </w:r>
          </w:p>
        </w:tc>
        <w:tc>
          <w:tcPr>
            <w:tcW w:w="3056" w:type="dxa"/>
            <w:gridSpan w:val="6"/>
            <w:tcBorders>
              <w:top w:val="nil"/>
              <w:bottom w:val="nil"/>
            </w:tcBorders>
            <w:shd w:val="clear" w:color="auto" w:fill="auto"/>
            <w:vAlign w:val="center"/>
          </w:tcPr>
          <w:p w:rsidR="00B87726" w:rsidRPr="00B87726" w:rsidRDefault="000E0361" w:rsidP="00B877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7726">
              <w:rPr>
                <w:sz w:val="16"/>
                <w:szCs w:val="16"/>
              </w:rPr>
              <w:t>Content: read novel</w:t>
            </w:r>
          </w:p>
          <w:p w:rsidR="00EC1721" w:rsidRPr="006E7F46" w:rsidRDefault="00B87726" w:rsidP="00B87726">
            <w:pPr>
              <w:pStyle w:val="ListParagraph"/>
              <w:numPr>
                <w:ilvl w:val="0"/>
                <w:numId w:val="22"/>
              </w:numPr>
              <w:spacing w:after="0" w:line="240" w:lineRule="auto"/>
              <w:ind w:left="353"/>
              <w:rPr>
                <w:b/>
                <w:sz w:val="16"/>
                <w:szCs w:val="16"/>
              </w:rPr>
            </w:pPr>
            <w:r>
              <w:rPr>
                <w:sz w:val="16"/>
                <w:szCs w:val="16"/>
              </w:rPr>
              <w:t>Product: double-entry journals</w:t>
            </w:r>
            <w:r w:rsidR="000E0361"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0E0361" w:rsidP="003F09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090B">
              <w:rPr>
                <w:sz w:val="16"/>
                <w:szCs w:val="16"/>
              </w:rPr>
              <w:t>Content: vocabulary review to appeal to visual, auditory, and tactile learners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0E036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0E036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0E036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0E036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0E036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0E0361" w:rsidP="003119B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119B1">
              <w:rPr>
                <w:sz w:val="16"/>
                <w:szCs w:val="16"/>
              </w:rPr>
              <w:t>vocabulary checkoff</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0B5EB7" w:rsidRPr="000B5EB7" w:rsidRDefault="000E0361" w:rsidP="000B5EB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B5EB7">
              <w:rPr>
                <w:sz w:val="16"/>
                <w:szCs w:val="16"/>
              </w:rPr>
              <w:t xml:space="preserve">Vocabulary </w:t>
            </w:r>
            <w:proofErr w:type="spellStart"/>
            <w:r w:rsidR="000B5EB7">
              <w:rPr>
                <w:sz w:val="16"/>
                <w:szCs w:val="16"/>
              </w:rPr>
              <w:t>checkoff</w:t>
            </w:r>
            <w:proofErr w:type="spellEnd"/>
          </w:p>
          <w:p w:rsidR="00EC1721" w:rsidRPr="006E7F46" w:rsidRDefault="000B5EB7" w:rsidP="000B5EB7">
            <w:pPr>
              <w:pStyle w:val="ListParagraph"/>
              <w:numPr>
                <w:ilvl w:val="0"/>
                <w:numId w:val="22"/>
              </w:numPr>
              <w:spacing w:after="0" w:line="240" w:lineRule="auto"/>
              <w:ind w:left="353"/>
              <w:rPr>
                <w:b/>
                <w:sz w:val="16"/>
                <w:szCs w:val="16"/>
              </w:rPr>
            </w:pPr>
            <w:r>
              <w:rPr>
                <w:sz w:val="16"/>
                <w:szCs w:val="16"/>
              </w:rPr>
              <w:t>work in lab</w:t>
            </w:r>
            <w:r w:rsidR="000E0361"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B87726" w:rsidRPr="00B87726" w:rsidRDefault="000E0361" w:rsidP="00B877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87726">
              <w:rPr>
                <w:sz w:val="16"/>
                <w:szCs w:val="16"/>
              </w:rPr>
              <w:t xml:space="preserve">vocabulary </w:t>
            </w:r>
            <w:proofErr w:type="spellStart"/>
            <w:r w:rsidR="00B87726">
              <w:rPr>
                <w:sz w:val="16"/>
                <w:szCs w:val="16"/>
              </w:rPr>
              <w:t>checkoff</w:t>
            </w:r>
            <w:proofErr w:type="spellEnd"/>
          </w:p>
          <w:p w:rsidR="00EC1721" w:rsidRPr="006E7F46" w:rsidRDefault="00B87726" w:rsidP="00B87726">
            <w:pPr>
              <w:pStyle w:val="ListParagraph"/>
              <w:numPr>
                <w:ilvl w:val="0"/>
                <w:numId w:val="22"/>
              </w:numPr>
              <w:spacing w:after="0" w:line="240" w:lineRule="auto"/>
              <w:ind w:left="353"/>
              <w:rPr>
                <w:b/>
                <w:sz w:val="16"/>
                <w:szCs w:val="16"/>
              </w:rPr>
            </w:pPr>
            <w:r>
              <w:rPr>
                <w:sz w:val="16"/>
                <w:szCs w:val="16"/>
              </w:rPr>
              <w:t>computer lab work</w:t>
            </w:r>
            <w:r w:rsidR="000E0361"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B87726" w:rsidRPr="00B87726" w:rsidRDefault="000E0361" w:rsidP="003119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vocabulary completion</w:t>
            </w:r>
          </w:p>
          <w:p w:rsidR="00EC1721" w:rsidRPr="006E7F46" w:rsidRDefault="00B87726" w:rsidP="003119B1">
            <w:pPr>
              <w:pStyle w:val="ListParagraph"/>
              <w:numPr>
                <w:ilvl w:val="0"/>
                <w:numId w:val="22"/>
              </w:numPr>
              <w:spacing w:after="0" w:line="240" w:lineRule="auto"/>
              <w:ind w:left="353"/>
              <w:rPr>
                <w:b/>
                <w:sz w:val="16"/>
                <w:szCs w:val="16"/>
              </w:rPr>
            </w:pPr>
            <w:r>
              <w:rPr>
                <w:noProof/>
                <w:sz w:val="16"/>
                <w:szCs w:val="16"/>
              </w:rPr>
              <w:t>computer lab work</w:t>
            </w:r>
            <w:r w:rsidR="000E0361"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0E0361"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0E0361"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0E0361" w:rsidRPr="006E7F46">
              <w:rPr>
                <w:rFonts w:asciiTheme="minorHAnsi" w:hAnsiTheme="minorHAnsi"/>
                <w:sz w:val="16"/>
                <w:szCs w:val="16"/>
              </w:rPr>
            </w:r>
            <w:r w:rsidR="000E0361"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0E0361"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0E0361"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0E0361"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0E0361"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0E0361"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0E0361"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0E0361"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0E0361"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0E0361"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0E0361"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781F47" w:rsidRDefault="000E0361" w:rsidP="00781F47">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exercise</w:t>
            </w:r>
          </w:p>
          <w:p w:rsidR="001F23A5" w:rsidRPr="00ED3098" w:rsidRDefault="00781F47" w:rsidP="00781F47">
            <w:pPr>
              <w:spacing w:after="0" w:line="240" w:lineRule="auto"/>
              <w:rPr>
                <w:rFonts w:ascii="Bell MT" w:hAnsi="Bell MT"/>
                <w:b/>
                <w:i/>
                <w:sz w:val="18"/>
                <w:szCs w:val="18"/>
              </w:rPr>
            </w:pPr>
            <w:r>
              <w:rPr>
                <w:rFonts w:asciiTheme="minorHAnsi" w:hAnsiTheme="minorHAnsi"/>
                <w:sz w:val="16"/>
                <w:szCs w:val="16"/>
              </w:rPr>
              <w:t>lab work</w:t>
            </w:r>
            <w:r w:rsidR="000E0361"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B87726" w:rsidRDefault="000E0361" w:rsidP="00B8772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87726">
              <w:rPr>
                <w:rFonts w:asciiTheme="minorHAnsi" w:hAnsiTheme="minorHAnsi"/>
                <w:sz w:val="16"/>
                <w:szCs w:val="16"/>
              </w:rPr>
              <w:t>vocabulary exercise</w:t>
            </w:r>
          </w:p>
          <w:p w:rsidR="001F23A5" w:rsidRPr="006E7F46" w:rsidRDefault="00B87726" w:rsidP="00B87726">
            <w:pPr>
              <w:spacing w:after="0" w:line="240" w:lineRule="auto"/>
              <w:ind w:left="-109"/>
              <w:rPr>
                <w:rFonts w:ascii="Bell MT" w:hAnsi="Bell MT"/>
                <w:b/>
                <w:i/>
                <w:sz w:val="16"/>
                <w:szCs w:val="16"/>
              </w:rPr>
            </w:pPr>
            <w:r>
              <w:rPr>
                <w:rFonts w:asciiTheme="minorHAnsi" w:hAnsiTheme="minorHAnsi"/>
                <w:sz w:val="16"/>
                <w:szCs w:val="16"/>
              </w:rPr>
              <w:t>lab work</w:t>
            </w:r>
            <w:r w:rsidR="000E0361"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B87726" w:rsidRDefault="000E0361" w:rsidP="002B47FE">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p>
          <w:p w:rsidR="001F23A5" w:rsidRPr="006E7F46" w:rsidRDefault="00B87726" w:rsidP="002B47FE">
            <w:pPr>
              <w:spacing w:after="0" w:line="240" w:lineRule="auto"/>
              <w:ind w:left="-108"/>
              <w:rPr>
                <w:rFonts w:ascii="Bell MT" w:hAnsi="Bell MT"/>
                <w:b/>
                <w:i/>
                <w:sz w:val="16"/>
                <w:szCs w:val="16"/>
              </w:rPr>
            </w:pPr>
            <w:r>
              <w:rPr>
                <w:rFonts w:asciiTheme="minorHAnsi" w:hAnsiTheme="minorHAnsi"/>
                <w:sz w:val="16"/>
                <w:szCs w:val="16"/>
              </w:rPr>
              <w:t>lab work</w:t>
            </w:r>
            <w:r w:rsidR="000E0361"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7854CA" w:rsidRDefault="000E0361" w:rsidP="00845087">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p>
          <w:p w:rsidR="001F23A5" w:rsidRPr="006E7F46" w:rsidRDefault="000E0361" w:rsidP="00B87726">
            <w:pPr>
              <w:spacing w:after="0" w:line="240" w:lineRule="auto"/>
              <w:ind w:left="-108"/>
              <w:rPr>
                <w:rFonts w:ascii="Bell MT" w:hAnsi="Bell MT"/>
                <w:b/>
                <w:i/>
                <w:sz w:val="16"/>
                <w:szCs w:val="16"/>
              </w:rPr>
            </w:pP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0E0361"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0E0361" w:rsidP="003119B1">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E0361" w:rsidP="003119B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E0361" w:rsidP="006B03F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0E0361" w:rsidP="00B8772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87726">
              <w:rPr>
                <w:rFonts w:asciiTheme="minorHAnsi" w:hAnsiTheme="minorHAnsi"/>
                <w:sz w:val="16"/>
                <w:szCs w:val="16"/>
              </w:rPr>
              <w:t> </w:t>
            </w:r>
            <w:r w:rsidR="00B87726">
              <w:rPr>
                <w:rFonts w:asciiTheme="minorHAnsi" w:hAnsiTheme="minorHAnsi"/>
                <w:sz w:val="16"/>
                <w:szCs w:val="16"/>
              </w:rPr>
              <w:t> </w:t>
            </w:r>
            <w:r w:rsidR="00B87726">
              <w:rPr>
                <w:rFonts w:asciiTheme="minorHAnsi" w:hAnsiTheme="minorHAnsi"/>
                <w:sz w:val="16"/>
                <w:szCs w:val="16"/>
              </w:rPr>
              <w:t> </w:t>
            </w:r>
            <w:r w:rsidR="00B87726">
              <w:rPr>
                <w:rFonts w:asciiTheme="minorHAnsi" w:hAnsiTheme="minorHAnsi"/>
                <w:sz w:val="16"/>
                <w:szCs w:val="16"/>
              </w:rPr>
              <w:t> </w:t>
            </w:r>
            <w:r w:rsidR="00B87726">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0E0361" w:rsidP="007854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0E0361" w:rsidP="00781F4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 xml:space="preserve">Unit </w:t>
            </w:r>
            <w:r w:rsidR="003119B1">
              <w:rPr>
                <w:rFonts w:asciiTheme="minorHAnsi" w:hAnsiTheme="minorHAnsi"/>
                <w:noProof/>
                <w:sz w:val="16"/>
                <w:szCs w:val="16"/>
              </w:rPr>
              <w:t>1</w:t>
            </w:r>
            <w:r w:rsidR="00781F47">
              <w:rPr>
                <w:rFonts w:asciiTheme="minorHAnsi" w:hAnsiTheme="minorHAnsi"/>
                <w:noProof/>
                <w:sz w:val="16"/>
                <w:szCs w:val="16"/>
              </w:rPr>
              <w:t>1</w:t>
            </w:r>
            <w:r w:rsidR="003119B1">
              <w:rPr>
                <w:rFonts w:asciiTheme="minorHAnsi" w:hAnsiTheme="minorHAnsi"/>
                <w:noProof/>
                <w:sz w:val="16"/>
                <w:szCs w:val="16"/>
              </w:rPr>
              <w:t xml:space="preserve"> </w:t>
            </w:r>
            <w:r w:rsidR="00DB4DBD">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0E0361"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0E0361"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0E0361"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0E0361"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0E0361"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0E0361"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0E0361" w:rsidP="00781F47">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1F47">
              <w:rPr>
                <w:rFonts w:asciiTheme="minorHAnsi" w:hAnsiTheme="minorHAnsi"/>
                <w:sz w:val="18"/>
                <w:szCs w:val="18"/>
              </w:rPr>
              <w:t> </w:t>
            </w:r>
            <w:r w:rsidR="00781F47">
              <w:rPr>
                <w:rFonts w:asciiTheme="minorHAnsi" w:hAnsiTheme="minorHAnsi"/>
                <w:sz w:val="18"/>
                <w:szCs w:val="18"/>
              </w:rPr>
              <w:t> </w:t>
            </w:r>
            <w:r w:rsidR="00781F47">
              <w:rPr>
                <w:rFonts w:asciiTheme="minorHAnsi" w:hAnsiTheme="minorHAnsi"/>
                <w:sz w:val="18"/>
                <w:szCs w:val="18"/>
              </w:rPr>
              <w:t> </w:t>
            </w:r>
            <w:r w:rsidR="00781F47">
              <w:rPr>
                <w:rFonts w:asciiTheme="minorHAnsi" w:hAnsiTheme="minorHAnsi"/>
                <w:sz w:val="18"/>
                <w:szCs w:val="18"/>
              </w:rPr>
              <w:t> </w:t>
            </w:r>
            <w:r w:rsidR="00781F47">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0E0361" w:rsidP="007854C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0E0361" w:rsidP="00781F47">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1F47">
              <w:rPr>
                <w:rFonts w:asciiTheme="minorHAnsi" w:hAnsiTheme="minorHAnsi"/>
                <w:sz w:val="18"/>
                <w:szCs w:val="18"/>
              </w:rPr>
              <w:t xml:space="preserve">Study </w:t>
            </w:r>
            <w:r w:rsidR="00845087">
              <w:rPr>
                <w:rFonts w:asciiTheme="minorHAnsi" w:hAnsiTheme="minorHAnsi"/>
                <w:noProof/>
                <w:sz w:val="18"/>
                <w:szCs w:val="18"/>
              </w:rPr>
              <w:t xml:space="preserve"> for Unit </w:t>
            </w:r>
            <w:r w:rsidR="003F090B">
              <w:rPr>
                <w:rFonts w:asciiTheme="minorHAnsi" w:hAnsiTheme="minorHAnsi"/>
                <w:noProof/>
                <w:sz w:val="18"/>
                <w:szCs w:val="18"/>
              </w:rPr>
              <w:t>1</w:t>
            </w:r>
            <w:r w:rsidR="00781F47">
              <w:rPr>
                <w:rFonts w:asciiTheme="minorHAnsi" w:hAnsiTheme="minorHAnsi"/>
                <w:noProof/>
                <w:sz w:val="18"/>
                <w:szCs w:val="18"/>
              </w:rPr>
              <w:t>1</w:t>
            </w:r>
            <w:r w:rsidR="00845087">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0E0361"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0E0361"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0E0361"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B3" w:rsidRDefault="00FB12B3" w:rsidP="0039321F">
      <w:pPr>
        <w:spacing w:after="0" w:line="240" w:lineRule="auto"/>
      </w:pPr>
      <w:r>
        <w:separator/>
      </w:r>
    </w:p>
  </w:endnote>
  <w:endnote w:type="continuationSeparator" w:id="0">
    <w:p w:rsidR="00FB12B3" w:rsidRDefault="00FB12B3"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B3" w:rsidRDefault="00FB12B3" w:rsidP="0039321F">
      <w:pPr>
        <w:spacing w:after="0" w:line="240" w:lineRule="auto"/>
      </w:pPr>
      <w:r>
        <w:separator/>
      </w:r>
    </w:p>
  </w:footnote>
  <w:footnote w:type="continuationSeparator" w:id="0">
    <w:p w:rsidR="00FB12B3" w:rsidRDefault="00FB12B3"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0482"/>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7266"/>
    <w:rsid w:val="000935FD"/>
    <w:rsid w:val="000A3F66"/>
    <w:rsid w:val="000A6715"/>
    <w:rsid w:val="000B5EB7"/>
    <w:rsid w:val="000C30DA"/>
    <w:rsid w:val="000E0361"/>
    <w:rsid w:val="000E39AB"/>
    <w:rsid w:val="001057B1"/>
    <w:rsid w:val="001409AC"/>
    <w:rsid w:val="001521F7"/>
    <w:rsid w:val="00160378"/>
    <w:rsid w:val="00171F9E"/>
    <w:rsid w:val="00190AEA"/>
    <w:rsid w:val="00195077"/>
    <w:rsid w:val="001B5E4F"/>
    <w:rsid w:val="001C5DF8"/>
    <w:rsid w:val="001D0A7F"/>
    <w:rsid w:val="001D14C8"/>
    <w:rsid w:val="001D3A9A"/>
    <w:rsid w:val="001D7622"/>
    <w:rsid w:val="001F23A5"/>
    <w:rsid w:val="00202E42"/>
    <w:rsid w:val="00222847"/>
    <w:rsid w:val="00234ABA"/>
    <w:rsid w:val="00260CE7"/>
    <w:rsid w:val="00280196"/>
    <w:rsid w:val="00280878"/>
    <w:rsid w:val="00284E61"/>
    <w:rsid w:val="00286119"/>
    <w:rsid w:val="002B4553"/>
    <w:rsid w:val="002B47FE"/>
    <w:rsid w:val="002B5946"/>
    <w:rsid w:val="002C53EA"/>
    <w:rsid w:val="002E2F1C"/>
    <w:rsid w:val="002F6D16"/>
    <w:rsid w:val="002F6F07"/>
    <w:rsid w:val="003119B1"/>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090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39A2"/>
    <w:rsid w:val="004F6AE4"/>
    <w:rsid w:val="005113FD"/>
    <w:rsid w:val="00521BE9"/>
    <w:rsid w:val="00541789"/>
    <w:rsid w:val="00542B19"/>
    <w:rsid w:val="00544F8D"/>
    <w:rsid w:val="005540A8"/>
    <w:rsid w:val="005573C2"/>
    <w:rsid w:val="0056445E"/>
    <w:rsid w:val="005777A8"/>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A60CF"/>
    <w:rsid w:val="006B03F6"/>
    <w:rsid w:val="006B5BBA"/>
    <w:rsid w:val="006D66D4"/>
    <w:rsid w:val="006E7F46"/>
    <w:rsid w:val="007134A8"/>
    <w:rsid w:val="00713562"/>
    <w:rsid w:val="00715723"/>
    <w:rsid w:val="00715DE0"/>
    <w:rsid w:val="00723CD2"/>
    <w:rsid w:val="00737222"/>
    <w:rsid w:val="00743CD0"/>
    <w:rsid w:val="00771D10"/>
    <w:rsid w:val="00781F47"/>
    <w:rsid w:val="007854CA"/>
    <w:rsid w:val="0079406C"/>
    <w:rsid w:val="007B5E59"/>
    <w:rsid w:val="007D148C"/>
    <w:rsid w:val="00805138"/>
    <w:rsid w:val="008154CB"/>
    <w:rsid w:val="00823824"/>
    <w:rsid w:val="0084459D"/>
    <w:rsid w:val="00845087"/>
    <w:rsid w:val="00845FFF"/>
    <w:rsid w:val="00847A0C"/>
    <w:rsid w:val="008565C6"/>
    <w:rsid w:val="00856F1D"/>
    <w:rsid w:val="00862AC3"/>
    <w:rsid w:val="008638C3"/>
    <w:rsid w:val="008716D8"/>
    <w:rsid w:val="00872EA5"/>
    <w:rsid w:val="00877CEE"/>
    <w:rsid w:val="008823B9"/>
    <w:rsid w:val="008839C9"/>
    <w:rsid w:val="0088417C"/>
    <w:rsid w:val="008C615E"/>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E2732"/>
    <w:rsid w:val="00A048BA"/>
    <w:rsid w:val="00A13EA8"/>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8772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1B50"/>
    <w:rsid w:val="00E7434F"/>
    <w:rsid w:val="00E77BA5"/>
    <w:rsid w:val="00E80483"/>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B12B3"/>
    <w:rsid w:val="00FC20FD"/>
    <w:rsid w:val="00FC64E6"/>
    <w:rsid w:val="00FD07BD"/>
    <w:rsid w:val="00FF5968"/>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A49C-AFC6-46B2-B170-7280E33B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2015-10-19T02:28:00Z</dcterms:created>
  <dcterms:modified xsi:type="dcterms:W3CDTF">2015-10-19T02:28:00Z</dcterms:modified>
</cp:coreProperties>
</file>