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6"/>
        <w:gridCol w:w="1704"/>
        <w:gridCol w:w="1214"/>
        <w:gridCol w:w="2904"/>
        <w:gridCol w:w="2880"/>
        <w:gridCol w:w="2988"/>
      </w:tblGrid>
      <w:tr w:rsidR="0039321F" w:rsidRPr="006512A7" w:rsidTr="00966A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321796">
              <w:t>12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9986" w:type="dxa"/>
            <w:gridSpan w:val="4"/>
            <w:shd w:val="clear" w:color="auto" w:fill="auto"/>
          </w:tcPr>
          <w:p w:rsidR="0039321F" w:rsidRPr="006512A7" w:rsidRDefault="0039321F" w:rsidP="002A70C0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</w:t>
            </w:r>
            <w:r w:rsidR="00321796">
              <w:t>Dial/416</w:t>
            </w:r>
            <w:r w:rsidR="008565C6">
              <w:t xml:space="preserve">  </w:t>
            </w:r>
            <w:r w:rsidR="002A70C0">
              <w:t>Class: English 12 4th</w:t>
            </w:r>
            <w:r w:rsidR="008565C6">
              <w:t xml:space="preserve">                                     </w:t>
            </w:r>
            <w:r w:rsidR="00976605">
              <w:t xml:space="preserve">Week </w:t>
            </w:r>
            <w:proofErr w:type="spellStart"/>
            <w:r w:rsidR="00976605">
              <w:t>of:</w:t>
            </w:r>
            <w:r w:rsidR="00321796">
              <w:t>August</w:t>
            </w:r>
            <w:proofErr w:type="spellEnd"/>
            <w:r w:rsidR="00321796">
              <w:t xml:space="preserve"> 31-September  4, 2015</w:t>
            </w:r>
          </w:p>
        </w:tc>
      </w:tr>
      <w:tr w:rsidR="00966A39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321796">
              <w:rPr>
                <w:b/>
                <w:sz w:val="24"/>
                <w:szCs w:val="24"/>
              </w:rPr>
              <w:t>Unit 5, Level G</w:t>
            </w:r>
          </w:p>
        </w:tc>
      </w:tr>
      <w:tr w:rsidR="00771D10" w:rsidTr="007643CD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2A70C0">
              <w:rPr>
                <w:b/>
                <w:sz w:val="24"/>
                <w:szCs w:val="24"/>
              </w:rPr>
              <w:t>reading guide, vocabulary, group work, presentations, kahoot.com and quizlet.com</w:t>
            </w:r>
            <w:r w:rsidR="00393CAE">
              <w:rPr>
                <w:b/>
                <w:sz w:val="24"/>
                <w:szCs w:val="24"/>
              </w:rPr>
              <w:t>, video clips</w:t>
            </w:r>
          </w:p>
        </w:tc>
      </w:tr>
      <w:tr w:rsidR="003C1394" w:rsidRPr="006512A7" w:rsidTr="00A95928">
        <w:tc>
          <w:tcPr>
            <w:tcW w:w="2926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A95928">
        <w:trPr>
          <w:trHeight w:val="746"/>
        </w:trPr>
        <w:tc>
          <w:tcPr>
            <w:tcW w:w="2926" w:type="dxa"/>
            <w:shd w:val="clear" w:color="auto" w:fill="auto"/>
          </w:tcPr>
          <w:p w:rsidR="008565C6" w:rsidRPr="00AB6231" w:rsidRDefault="00321796" w:rsidP="00AB6231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20"/>
                <w:szCs w:val="20"/>
              </w:rPr>
              <w:t>ELACC12RL1:  Cite strong and thorough textual evidence to support analysis of what the text says explicitily as well as inferences drawn from the text, including where the text leaves matters uncertain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39321F" w:rsidRDefault="00007B00" w:rsidP="00C51662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A95928" w:rsidRPr="00A95928" w:rsidRDefault="00321796" w:rsidP="006A0722">
            <w:pPr>
              <w:spacing w:after="0" w:line="240" w:lineRule="auto"/>
              <w:rPr>
                <w:b/>
              </w:rPr>
            </w:pPr>
            <w:r w:rsidRPr="00CB6341">
              <w:rPr>
                <w:sz w:val="20"/>
                <w:szCs w:val="20"/>
              </w:rPr>
              <w:t>ELACC12W3: Write narratives to develop real or imagined experiences or events using effective technique, well-chosen details, and well-structured event sequences.</w:t>
            </w:r>
          </w:p>
        </w:tc>
        <w:tc>
          <w:tcPr>
            <w:tcW w:w="2904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321796" w:rsidP="006A0722">
            <w:pPr>
              <w:spacing w:after="0" w:line="240" w:lineRule="auto"/>
            </w:pPr>
            <w:r w:rsidRPr="008F1C2D">
              <w:rPr>
                <w:noProof/>
                <w:sz w:val="20"/>
                <w:szCs w:val="20"/>
              </w:rPr>
              <w:t>ELACC12RL3: Analyze the impact of the author’s choices regarding how to develop and relate elements of a story or drama(e.g. where a story is set, how the action is ordered, how the characters are introduced and developed).</w:t>
            </w:r>
          </w:p>
        </w:tc>
        <w:tc>
          <w:tcPr>
            <w:tcW w:w="2880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AB6231" w:rsidRPr="006512A7" w:rsidRDefault="00321796" w:rsidP="006A0722">
            <w:pPr>
              <w:spacing w:after="0" w:line="240" w:lineRule="auto"/>
            </w:pPr>
            <w:r w:rsidRPr="00CB6341">
              <w:rPr>
                <w:sz w:val="20"/>
                <w:szCs w:val="20"/>
              </w:rPr>
              <w:t>ELACC12RL7: Analyze multiple interpretations of a story, drama, or poem (e.g., recorded or live production of a play or recorded novel or poetry)</w:t>
            </w:r>
            <w:proofErr w:type="gramStart"/>
            <w:r w:rsidRPr="00CB6341">
              <w:rPr>
                <w:sz w:val="20"/>
                <w:szCs w:val="20"/>
              </w:rPr>
              <w:t>,</w:t>
            </w:r>
            <w:proofErr w:type="gramEnd"/>
            <w:r w:rsidRPr="00CB6341">
              <w:rPr>
                <w:sz w:val="20"/>
                <w:szCs w:val="20"/>
              </w:rPr>
              <w:t xml:space="preserve"> evaluating how each version interprets the source text. (Include at least one play by Shakespeare as well as one play by an American dramatist.)</w:t>
            </w:r>
          </w:p>
        </w:tc>
        <w:tc>
          <w:tcPr>
            <w:tcW w:w="2988" w:type="dxa"/>
            <w:shd w:val="clear" w:color="auto" w:fill="auto"/>
          </w:tcPr>
          <w:p w:rsidR="0039321F" w:rsidRPr="006512A7" w:rsidRDefault="00007B00" w:rsidP="00CD4329">
            <w:pPr>
              <w:spacing w:after="0" w:line="240" w:lineRule="auto"/>
            </w:pPr>
            <w:r>
              <w:rPr>
                <w:b/>
              </w:rPr>
              <w:t>GSE/GPS</w:t>
            </w:r>
            <w:r w:rsidR="00976605">
              <w:rPr>
                <w:b/>
              </w:rPr>
              <w:t xml:space="preserve">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FB5A03" w:rsidP="006A0722">
            <w:pPr>
              <w:spacing w:after="0" w:line="240" w:lineRule="auto"/>
            </w:pPr>
            <w:r w:rsidRPr="00B34BA8">
              <w:rPr>
                <w:noProof/>
                <w:sz w:val="20"/>
                <w:szCs w:val="20"/>
              </w:rPr>
              <w:t>ELACC12L4: Determine or clarify the meaning of unknown and multiple-meaning words and phrases based on grades 11-12 reading and content, choosing flexibly from a range of strategies.</w:t>
            </w:r>
          </w:p>
        </w:tc>
      </w:tr>
      <w:tr w:rsidR="003C1394" w:rsidRPr="006512A7" w:rsidTr="00A95928">
        <w:trPr>
          <w:trHeight w:val="638"/>
        </w:trPr>
        <w:tc>
          <w:tcPr>
            <w:tcW w:w="2926" w:type="dxa"/>
            <w:tcBorders>
              <w:bottom w:val="single" w:sz="4" w:space="0" w:color="auto"/>
            </w:tcBorders>
            <w:shd w:val="clear" w:color="auto" w:fill="auto"/>
          </w:tcPr>
          <w:p w:rsidR="006A0722" w:rsidRDefault="00966A39" w:rsidP="008E1745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8565C6" w:rsidRDefault="00FB5A03" w:rsidP="008E174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Chaucer give us a representation of the people of the Middle Ages through The Canterbury Tales?</w:t>
            </w:r>
          </w:p>
          <w:p w:rsidR="008565C6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  <w:p w:rsidR="008565C6" w:rsidRPr="00C51662" w:rsidRDefault="008565C6" w:rsidP="008E174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B5A03" w:rsidRPr="00C51662" w:rsidRDefault="00FB5A03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5613">
              <w:rPr>
                <w:sz w:val="20"/>
                <w:szCs w:val="20"/>
              </w:rPr>
              <w:t xml:space="preserve">From your reading and answering questions from the prologue of The </w:t>
            </w:r>
            <w:proofErr w:type="spellStart"/>
            <w:r w:rsidRPr="00B85613">
              <w:rPr>
                <w:sz w:val="20"/>
                <w:szCs w:val="20"/>
              </w:rPr>
              <w:t>Canterbuy</w:t>
            </w:r>
            <w:proofErr w:type="spellEnd"/>
            <w:r w:rsidRPr="00B85613">
              <w:rPr>
                <w:sz w:val="20"/>
                <w:szCs w:val="20"/>
              </w:rPr>
              <w:t xml:space="preserve"> Tales, what group of people does Chaucer seem to be satirizing?</w:t>
            </w:r>
          </w:p>
          <w:p w:rsidR="006A0722" w:rsidRPr="00C51662" w:rsidRDefault="006A0722" w:rsidP="003C13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04" w:type="dxa"/>
            <w:tcBorders>
              <w:bottom w:val="single" w:sz="4" w:space="0" w:color="auto"/>
            </w:tcBorders>
            <w:shd w:val="clear" w:color="auto" w:fill="auto"/>
          </w:tcPr>
          <w:p w:rsidR="00FD07BD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FB5A03" w:rsidRPr="00C51662" w:rsidRDefault="00FB5A03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646651">
              <w:rPr>
                <w:sz w:val="20"/>
                <w:szCs w:val="20"/>
              </w:rPr>
              <w:t>What are the elements of an archetypal narrative and does The Pardoner's Tale apply?</w:t>
            </w:r>
          </w:p>
          <w:p w:rsidR="006A0722" w:rsidRPr="00C51662" w:rsidRDefault="006A0722" w:rsidP="00925C4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C51662" w:rsidRDefault="00FB5A03" w:rsidP="008565C6">
            <w:pPr>
              <w:spacing w:after="0" w:line="240" w:lineRule="auto"/>
              <w:rPr>
                <w:sz w:val="20"/>
                <w:szCs w:val="20"/>
              </w:rPr>
            </w:pPr>
            <w:r w:rsidRPr="00B85613">
              <w:rPr>
                <w:sz w:val="20"/>
                <w:szCs w:val="20"/>
              </w:rPr>
              <w:t xml:space="preserve">What is a frame story, and how does the prologue of The </w:t>
            </w:r>
            <w:proofErr w:type="spellStart"/>
            <w:r w:rsidRPr="00B85613">
              <w:rPr>
                <w:sz w:val="20"/>
                <w:szCs w:val="20"/>
              </w:rPr>
              <w:t>Canterbuy</w:t>
            </w:r>
            <w:proofErr w:type="spellEnd"/>
            <w:r w:rsidRPr="00B85613">
              <w:rPr>
                <w:sz w:val="20"/>
                <w:szCs w:val="20"/>
              </w:rPr>
              <w:t xml:space="preserve"> Tales and "The Wife of Bath" fit the definition?</w:t>
            </w:r>
          </w:p>
        </w:tc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:rsidR="00FD07BD" w:rsidRPr="00C51662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</w:t>
            </w:r>
            <w:r w:rsidR="00FD07BD" w:rsidRPr="00C51662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C51662" w:rsidRDefault="00FB5A03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definitions, spellings, pronunciations, synonyms/antonyms of the words in Unit 5 Vocabulary?</w:t>
            </w:r>
          </w:p>
        </w:tc>
      </w:tr>
      <w:tr w:rsidR="003C1394" w:rsidRPr="006512A7" w:rsidTr="00FF7733">
        <w:trPr>
          <w:trHeight w:val="2384"/>
        </w:trPr>
        <w:tc>
          <w:tcPr>
            <w:tcW w:w="2926" w:type="dxa"/>
            <w:shd w:val="clear" w:color="auto" w:fill="auto"/>
          </w:tcPr>
          <w:p w:rsidR="003C1394" w:rsidRDefault="008D7F16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Lesson</w:t>
            </w:r>
            <w:r w:rsidR="008E1745">
              <w:rPr>
                <w:b/>
              </w:rPr>
              <w:t>:</w:t>
            </w:r>
            <w:r w:rsidR="00976605">
              <w:rPr>
                <w:b/>
              </w:rPr>
              <w:t xml:space="preserve"> </w:t>
            </w:r>
          </w:p>
          <w:p w:rsidR="00FB5A03" w:rsidRDefault="00FB5A03" w:rsidP="00A9592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ex. 1 of Unit 5 vocabulary</w:t>
            </w:r>
          </w:p>
          <w:p w:rsidR="008E1745" w:rsidRDefault="008E1745" w:rsidP="00A95928">
            <w:pPr>
              <w:spacing w:after="0" w:line="240" w:lineRule="auto"/>
            </w:pPr>
          </w:p>
          <w:p w:rsidR="00976605" w:rsidRDefault="00976605" w:rsidP="00A9592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</w:t>
            </w:r>
            <w:r w:rsidR="001C5DF8" w:rsidRPr="00BA49DC">
              <w:rPr>
                <w:b/>
              </w:rPr>
              <w:t>trategies:</w:t>
            </w:r>
          </w:p>
          <w:p w:rsidR="00B22BD3" w:rsidRDefault="00B22BD3" w:rsidP="00A959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reading guide from Medieval/Canterbury Tales to take quiz</w:t>
            </w:r>
          </w:p>
          <w:p w:rsidR="00B22BD3" w:rsidRDefault="00B22BD3" w:rsidP="00A95928">
            <w:pPr>
              <w:spacing w:after="0" w:line="240" w:lineRule="auto"/>
              <w:rPr>
                <w:b/>
              </w:rPr>
            </w:pPr>
            <w:r w:rsidRPr="00B22BD3">
              <w:rPr>
                <w:b/>
              </w:rPr>
              <w:t>Lesson:</w:t>
            </w:r>
          </w:p>
          <w:p w:rsidR="00B22BD3" w:rsidRPr="00DE2091" w:rsidRDefault="00B22BD3" w:rsidP="00B2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DE2091">
              <w:rPr>
                <w:sz w:val="18"/>
                <w:szCs w:val="18"/>
              </w:rPr>
              <w:t>Handout and discuss group assignment to write, illustrate, and present a modern tale like The Canterbury Tales</w:t>
            </w:r>
          </w:p>
          <w:p w:rsidR="00B22BD3" w:rsidRPr="00DE2091" w:rsidRDefault="00B22BD3" w:rsidP="00B2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DE2091">
              <w:rPr>
                <w:sz w:val="18"/>
                <w:szCs w:val="18"/>
              </w:rPr>
              <w:t>Show examples of how tales may be presented</w:t>
            </w:r>
          </w:p>
          <w:p w:rsidR="00B22BD3" w:rsidRPr="00DE2091" w:rsidRDefault="00B22BD3" w:rsidP="00B2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sz w:val="18"/>
                <w:szCs w:val="18"/>
              </w:rPr>
            </w:pPr>
            <w:r w:rsidRPr="00DE2091">
              <w:rPr>
                <w:sz w:val="18"/>
                <w:szCs w:val="18"/>
              </w:rPr>
              <w:t>Get in groups of no more than four and no less than three to discuss strategies and ideas for project</w:t>
            </w:r>
          </w:p>
          <w:p w:rsidR="00B22BD3" w:rsidRDefault="00B22BD3" w:rsidP="00A95928">
            <w:pPr>
              <w:spacing w:after="0" w:line="240" w:lineRule="auto"/>
              <w:rPr>
                <w:b/>
              </w:rPr>
            </w:pPr>
          </w:p>
          <w:p w:rsidR="00B22BD3" w:rsidRPr="00B22BD3" w:rsidRDefault="00B22BD3" w:rsidP="00A9592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A95928">
            <w:pPr>
              <w:spacing w:after="0" w:line="240" w:lineRule="auto"/>
            </w:pPr>
          </w:p>
          <w:p w:rsidR="008E1745" w:rsidRDefault="008D7F16" w:rsidP="008E174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B22BD3" w:rsidRPr="00DE2091" w:rsidRDefault="00B22BD3" w:rsidP="00B2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 w:rsidRPr="00DE2091">
              <w:rPr>
                <w:noProof/>
                <w:sz w:val="18"/>
                <w:szCs w:val="18"/>
              </w:rPr>
              <w:t>Daily Grammar Practice (DGP) handout</w:t>
            </w:r>
            <w:r>
              <w:rPr>
                <w:noProof/>
                <w:sz w:val="18"/>
                <w:szCs w:val="18"/>
              </w:rPr>
              <w:t xml:space="preserve"> for group project</w:t>
            </w:r>
          </w:p>
          <w:p w:rsidR="00B22BD3" w:rsidRPr="00904603" w:rsidRDefault="00B22BD3" w:rsidP="00B22BD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Textbook</w:t>
            </w:r>
          </w:p>
          <w:p w:rsidR="00B22BD3" w:rsidRDefault="00B22BD3" w:rsidP="00B22BD3">
            <w:pPr>
              <w:spacing w:after="0" w:line="240" w:lineRule="auto"/>
              <w:rPr>
                <w:b/>
              </w:rPr>
            </w:pPr>
            <w:r>
              <w:rPr>
                <w:noProof/>
                <w:sz w:val="18"/>
                <w:szCs w:val="18"/>
              </w:rPr>
              <w:t>Quiz for Introduction to The Canterbury Tales</w:t>
            </w:r>
          </w:p>
          <w:p w:rsidR="006A0722" w:rsidRPr="00D66C13" w:rsidRDefault="006A0722" w:rsidP="006A0722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3217E6" w:rsidRDefault="008D7F16" w:rsidP="003C139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Mini</w:t>
            </w:r>
            <w:r w:rsidR="00A95928">
              <w:rPr>
                <w:b/>
              </w:rPr>
              <w:t xml:space="preserve"> Lesson</w:t>
            </w:r>
            <w:r w:rsidR="003E069B">
              <w:rPr>
                <w:b/>
              </w:rPr>
              <w:t xml:space="preserve">: </w:t>
            </w:r>
          </w:p>
          <w:p w:rsidR="00FA72F6" w:rsidRDefault="00FB5A03" w:rsidP="003C1394">
            <w:pPr>
              <w:spacing w:after="0" w:line="240" w:lineRule="auto"/>
            </w:pPr>
            <w:r>
              <w:t>Complete ex. 2 of Unit 5 vocabulary</w:t>
            </w: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B22BD3" w:rsidRDefault="00423E2D" w:rsidP="001C5DF8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Define Satire</w:t>
            </w: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423E2D" w:rsidRPr="00DE2091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E2091">
              <w:rPr>
                <w:sz w:val="18"/>
                <w:szCs w:val="18"/>
              </w:rPr>
              <w:t xml:space="preserve">iscuss how Chaucer subtly uses </w:t>
            </w:r>
            <w:r>
              <w:rPr>
                <w:sz w:val="18"/>
                <w:szCs w:val="18"/>
              </w:rPr>
              <w:t xml:space="preserve">satire </w:t>
            </w:r>
            <w:r w:rsidRPr="00DE2091">
              <w:rPr>
                <w:sz w:val="18"/>
                <w:szCs w:val="18"/>
              </w:rPr>
              <w:t xml:space="preserve"> in The Canterbury Tales</w:t>
            </w:r>
          </w:p>
          <w:p w:rsidR="00423E2D" w:rsidRPr="00DE2091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DE2091">
              <w:rPr>
                <w:sz w:val="18"/>
                <w:szCs w:val="18"/>
              </w:rPr>
              <w:t xml:space="preserve">Get in selected groups to continue work on a modern prologue and one tale written in </w:t>
            </w:r>
            <w:proofErr w:type="spellStart"/>
            <w:r w:rsidRPr="00DE2091">
              <w:rPr>
                <w:sz w:val="18"/>
                <w:szCs w:val="18"/>
              </w:rPr>
              <w:t>respone</w:t>
            </w:r>
            <w:proofErr w:type="spellEnd"/>
            <w:r w:rsidRPr="00DE2091">
              <w:rPr>
                <w:sz w:val="18"/>
                <w:szCs w:val="18"/>
              </w:rPr>
              <w:t xml:space="preserve"> to The Canterbury Tales</w:t>
            </w:r>
          </w:p>
          <w:p w:rsidR="00423E2D" w:rsidRDefault="00423E2D" w:rsidP="001C5DF8">
            <w:pPr>
              <w:spacing w:after="0" w:line="240" w:lineRule="auto"/>
              <w:rPr>
                <w:b/>
              </w:rPr>
            </w:pPr>
          </w:p>
          <w:p w:rsidR="00B22BD3" w:rsidRPr="00BA49DC" w:rsidRDefault="00B22BD3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Resource/Materials</w:t>
            </w:r>
            <w:r w:rsidRPr="006512A7">
              <w:rPr>
                <w:b/>
              </w:rPr>
              <w:t>:</w:t>
            </w:r>
          </w:p>
          <w:p w:rsidR="00423E2D" w:rsidRPr="00904603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423E2D" w:rsidRPr="00904603" w:rsidRDefault="00423E2D" w:rsidP="00423E2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DGP</w:t>
            </w:r>
          </w:p>
          <w:p w:rsidR="00936F61" w:rsidRPr="003E13B1" w:rsidRDefault="00423E2D" w:rsidP="003E13B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</w:pPr>
            <w:r>
              <w:rPr>
                <w:sz w:val="18"/>
                <w:szCs w:val="18"/>
              </w:rPr>
              <w:lastRenderedPageBreak/>
              <w:t>group project handout</w:t>
            </w:r>
          </w:p>
          <w:p w:rsidR="003E13B1" w:rsidRPr="00284E61" w:rsidRDefault="003E13B1" w:rsidP="003E13B1">
            <w:pPr>
              <w:pStyle w:val="ListParagraph"/>
              <w:spacing w:after="0" w:line="240" w:lineRule="auto"/>
              <w:ind w:left="353"/>
            </w:pPr>
          </w:p>
        </w:tc>
        <w:tc>
          <w:tcPr>
            <w:tcW w:w="2904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B5A03" w:rsidRDefault="00FB5A03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ex. 3 of Unit 5 vocabulary</w:t>
            </w:r>
          </w:p>
          <w:p w:rsidR="00AE21EF" w:rsidRPr="003C1AA7" w:rsidRDefault="00AE21EF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423E2D" w:rsidRDefault="00423E2D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Define archetypal narrative</w:t>
            </w: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Read "The Pardoner's Tale" from the text, pages 125-134 (may be divided into two reading segments if needed)</w:t>
            </w:r>
          </w:p>
          <w:p w:rsidR="00CC3DAD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Answer question if "The Pardoner's Tale" fits</w:t>
            </w:r>
            <w:r>
              <w:rPr>
                <w:sz w:val="18"/>
                <w:szCs w:val="18"/>
              </w:rPr>
              <w:t xml:space="preserve"> as</w:t>
            </w:r>
            <w:r w:rsidRPr="00646651">
              <w:rPr>
                <w:sz w:val="18"/>
                <w:szCs w:val="18"/>
              </w:rPr>
              <w:t xml:space="preserve"> an archetypal narrative?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Watch video of modern representation of "The Pardoner's Tale"</w:t>
            </w:r>
          </w:p>
          <w:p w:rsidR="00CC3DAD" w:rsidRPr="00B6177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b/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 xml:space="preserve">Work in selected groups to write modern prologue and tale based on The </w:t>
            </w:r>
            <w:proofErr w:type="spellStart"/>
            <w:r w:rsidRPr="00646651">
              <w:rPr>
                <w:sz w:val="18"/>
                <w:szCs w:val="18"/>
              </w:rPr>
              <w:t>canterbury</w:t>
            </w:r>
            <w:proofErr w:type="spellEnd"/>
            <w:r w:rsidRPr="00646651">
              <w:rPr>
                <w:sz w:val="18"/>
                <w:szCs w:val="18"/>
              </w:rPr>
              <w:t xml:space="preserve"> </w:t>
            </w:r>
            <w:r w:rsidRPr="00646651">
              <w:rPr>
                <w:sz w:val="18"/>
                <w:szCs w:val="18"/>
              </w:rPr>
              <w:lastRenderedPageBreak/>
              <w:t>Tales following handout guidelines</w:t>
            </w:r>
          </w:p>
          <w:p w:rsidR="00CC3DAD" w:rsidRPr="00BA49DC" w:rsidRDefault="00CC3DAD" w:rsidP="00CC3DAD">
            <w:pPr>
              <w:spacing w:after="0" w:line="240" w:lineRule="auto"/>
              <w:rPr>
                <w:b/>
              </w:rPr>
            </w:pPr>
            <w:r>
              <w:rPr>
                <w:sz w:val="18"/>
                <w:szCs w:val="18"/>
              </w:rPr>
              <w:t>Quiz over "The Pardoner's Tale" either today or tomorrow</w:t>
            </w: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Textbook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quiz over "The Pardoner's Tale" if needed</w:t>
            </w:r>
          </w:p>
          <w:p w:rsidR="00CC3DAD" w:rsidRDefault="00CC3DAD" w:rsidP="00CC3D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handout</w:t>
            </w:r>
          </w:p>
          <w:p w:rsidR="00CC3DAD" w:rsidRPr="006512A7" w:rsidRDefault="00CC3DAD" w:rsidP="00CC3DAD">
            <w:pPr>
              <w:rPr>
                <w:b/>
              </w:rPr>
            </w:pPr>
            <w:r>
              <w:rPr>
                <w:sz w:val="18"/>
                <w:szCs w:val="18"/>
              </w:rPr>
              <w:t>video/computer/overhead projector</w:t>
            </w:r>
          </w:p>
          <w:p w:rsidR="00544F8D" w:rsidRPr="00AE21EF" w:rsidRDefault="00544F8D" w:rsidP="008565C6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8D7F16" w:rsidRDefault="00FA72F6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Mini Lesson: </w:t>
            </w:r>
            <w:r w:rsidR="00976605">
              <w:rPr>
                <w:b/>
              </w:rPr>
              <w:t xml:space="preserve"> </w:t>
            </w:r>
          </w:p>
          <w:p w:rsidR="00FB5A03" w:rsidRDefault="00FB5A03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 all of Unit 5 vocabulary exercises and puzzle packet</w:t>
            </w:r>
          </w:p>
          <w:p w:rsidR="00AB6231" w:rsidRPr="003C1AA7" w:rsidRDefault="00AB6231" w:rsidP="00E110CF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CC3DAD" w:rsidRDefault="00CC3DAD" w:rsidP="001C5DF8">
            <w:pPr>
              <w:spacing w:after="0" w:line="240" w:lineRule="auto"/>
              <w:rPr>
                <w:sz w:val="18"/>
                <w:szCs w:val="18"/>
              </w:rPr>
            </w:pPr>
            <w:r w:rsidRPr="00B85613">
              <w:rPr>
                <w:sz w:val="18"/>
                <w:szCs w:val="18"/>
              </w:rPr>
              <w:t>Define and discuss frame story, page 137 in text</w:t>
            </w:r>
          </w:p>
          <w:p w:rsidR="00CC3DAD" w:rsidRDefault="00CC3DAD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Review and discuss "The Pardoner's Tale"</w:t>
            </w:r>
          </w:p>
          <w:p w:rsidR="00CC3DAD" w:rsidRPr="00646651" w:rsidRDefault="00CC3DAD" w:rsidP="00CC3DA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53"/>
              <w:rPr>
                <w:sz w:val="18"/>
                <w:szCs w:val="18"/>
              </w:rPr>
            </w:pPr>
            <w:r w:rsidRPr="00646651">
              <w:rPr>
                <w:sz w:val="18"/>
                <w:szCs w:val="18"/>
              </w:rPr>
              <w:t>Begin reading "The Wife of Bath,"  pages 139-150 in text and note how it is set during the reign of King Arthur" instead of Chaucer's time</w:t>
            </w:r>
          </w:p>
          <w:p w:rsidR="00CC3DAD" w:rsidRDefault="00CC3DAD" w:rsidP="00CC3DAD">
            <w:pPr>
              <w:spacing w:after="0" w:line="240" w:lineRule="auto"/>
              <w:rPr>
                <w:b/>
              </w:rPr>
            </w:pPr>
            <w:r w:rsidRPr="00646651">
              <w:rPr>
                <w:sz w:val="18"/>
                <w:szCs w:val="18"/>
              </w:rPr>
              <w:t>Work in groups to write modern prologue and tale based on The Canterbury tales following  handout guidelines</w:t>
            </w:r>
          </w:p>
          <w:p w:rsidR="00CC3DAD" w:rsidRPr="00BA49DC" w:rsidRDefault="00CC3DAD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0A3F66" w:rsidRDefault="008D7F16" w:rsidP="0038778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387786" w:rsidRPr="00387786" w:rsidRDefault="00387786" w:rsidP="003877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786">
              <w:rPr>
                <w:sz w:val="18"/>
                <w:szCs w:val="18"/>
              </w:rPr>
              <w:t>Textbook</w:t>
            </w:r>
          </w:p>
          <w:p w:rsidR="00387786" w:rsidRPr="00387786" w:rsidRDefault="00387786" w:rsidP="0038778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387786">
              <w:rPr>
                <w:sz w:val="18"/>
                <w:szCs w:val="18"/>
              </w:rPr>
              <w:t>group handout</w:t>
            </w:r>
          </w:p>
          <w:p w:rsidR="00387786" w:rsidRPr="004761EB" w:rsidRDefault="00387786" w:rsidP="00387786">
            <w:pPr>
              <w:spacing w:after="0" w:line="240" w:lineRule="auto"/>
            </w:pPr>
            <w:r>
              <w:rPr>
                <w:sz w:val="18"/>
                <w:szCs w:val="18"/>
              </w:rPr>
              <w:t>quiz over "The Pardoner's Tale" if not given yesterday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lastRenderedPageBreak/>
              <w:t xml:space="preserve">Mini Lesson:  </w:t>
            </w:r>
          </w:p>
          <w:p w:rsidR="00FB5A03" w:rsidRDefault="00387786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Study </w:t>
            </w:r>
            <w:r w:rsidR="00FB5A03">
              <w:rPr>
                <w:b/>
              </w:rPr>
              <w:t xml:space="preserve"> for Unit 5 Vocabulary unit</w:t>
            </w:r>
          </w:p>
          <w:p w:rsidR="004761EB" w:rsidRDefault="004761EB" w:rsidP="008D7F16">
            <w:pPr>
              <w:spacing w:after="0" w:line="240" w:lineRule="auto"/>
            </w:pPr>
          </w:p>
          <w:p w:rsidR="001C5DF8" w:rsidRDefault="001C5DF8" w:rsidP="001C5DF8">
            <w:pPr>
              <w:spacing w:after="0" w:line="240" w:lineRule="auto"/>
              <w:rPr>
                <w:b/>
              </w:rPr>
            </w:pPr>
            <w:r w:rsidRPr="00BA49DC">
              <w:rPr>
                <w:b/>
              </w:rPr>
              <w:t>Activating Strategies: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 using quizlet.com and kahoot.com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</w:p>
          <w:p w:rsidR="00B22BD3" w:rsidRDefault="00B22BD3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Lesson: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Take quiz over Unit 5 vocabulary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Work in groups to write modern prologue and tale </w:t>
            </w:r>
          </w:p>
          <w:p w:rsidR="00387786" w:rsidRDefault="00387786" w:rsidP="001C5DF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Based on The Canterbury Tales</w:t>
            </w:r>
          </w:p>
          <w:p w:rsidR="00387786" w:rsidRPr="00BA49DC" w:rsidRDefault="00387786" w:rsidP="001C5DF8">
            <w:pPr>
              <w:spacing w:after="0" w:line="240" w:lineRule="auto"/>
              <w:rPr>
                <w:b/>
              </w:rPr>
            </w:pPr>
          </w:p>
          <w:p w:rsidR="001C5DF8" w:rsidRPr="008E1745" w:rsidRDefault="001C5DF8" w:rsidP="001C5DF8">
            <w:pPr>
              <w:spacing w:after="0" w:line="240" w:lineRule="auto"/>
            </w:pPr>
          </w:p>
          <w:p w:rsidR="008D7F16" w:rsidRPr="006512A7" w:rsidRDefault="008D7F16" w:rsidP="008D7F16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Resource/Materials:</w:t>
            </w:r>
          </w:p>
          <w:p w:rsidR="00544F8D" w:rsidRDefault="00544F8D" w:rsidP="00544F8D">
            <w:pPr>
              <w:spacing w:after="0" w:line="240" w:lineRule="auto"/>
            </w:pPr>
          </w:p>
          <w:p w:rsidR="00AB6231" w:rsidRDefault="00387786" w:rsidP="00AB6231">
            <w:pPr>
              <w:spacing w:after="0" w:line="240" w:lineRule="auto"/>
            </w:pPr>
            <w:r>
              <w:lastRenderedPageBreak/>
              <w:t>Overhead projector</w:t>
            </w:r>
          </w:p>
          <w:p w:rsidR="00387786" w:rsidRDefault="00387786" w:rsidP="00AB6231">
            <w:pPr>
              <w:spacing w:after="0" w:line="240" w:lineRule="auto"/>
            </w:pPr>
            <w:r>
              <w:t>Computer</w:t>
            </w:r>
          </w:p>
          <w:p w:rsidR="00387786" w:rsidRDefault="009A7422" w:rsidP="00AB6231">
            <w:pPr>
              <w:spacing w:after="0" w:line="240" w:lineRule="auto"/>
            </w:pPr>
            <w:r>
              <w:t>Unit 5 vocabulary quiz</w:t>
            </w:r>
          </w:p>
          <w:p w:rsidR="009A7422" w:rsidRDefault="009A7422" w:rsidP="00AB6231">
            <w:pPr>
              <w:spacing w:after="0" w:line="240" w:lineRule="auto"/>
            </w:pPr>
          </w:p>
          <w:p w:rsidR="00387786" w:rsidRPr="00F7441A" w:rsidRDefault="00387786" w:rsidP="00AB6231">
            <w:pPr>
              <w:spacing w:after="0" w:line="240" w:lineRule="auto"/>
            </w:pPr>
          </w:p>
        </w:tc>
      </w:tr>
      <w:tr w:rsidR="003C1394" w:rsidRPr="006512A7" w:rsidTr="00A95928">
        <w:trPr>
          <w:trHeight w:val="1178"/>
        </w:trPr>
        <w:tc>
          <w:tcPr>
            <w:tcW w:w="2926" w:type="dxa"/>
            <w:shd w:val="clear" w:color="auto" w:fill="auto"/>
          </w:tcPr>
          <w:p w:rsidR="008D7F16" w:rsidRPr="001C5DF8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:rsidR="00B163C3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CC3DAD">
              <w:rPr>
                <w:sz w:val="16"/>
                <w:szCs w:val="16"/>
              </w:rPr>
              <w:t xml:space="preserve"> Product:  Group Prologue and tale</w:t>
            </w:r>
            <w:r w:rsidR="00CC3DAD">
              <w:rPr>
                <w:noProof/>
                <w:sz w:val="16"/>
                <w:szCs w:val="16"/>
              </w:rPr>
              <w:t xml:space="preserve">  </w:t>
            </w:r>
          </w:p>
          <w:p w:rsidR="001C5DF8" w:rsidRPr="00B5448F" w:rsidRDefault="001C5DF8" w:rsidP="008E1745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5448F">
              <w:rPr>
                <w:sz w:val="18"/>
              </w:rPr>
              <w:t xml:space="preserve"> mixed ability</w:t>
            </w:r>
          </w:p>
          <w:p w:rsidR="001C5DF8" w:rsidRPr="001C5DF8" w:rsidRDefault="001C5DF8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Assessment:</w:t>
            </w:r>
          </w:p>
        </w:tc>
        <w:tc>
          <w:tcPr>
            <w:tcW w:w="2918" w:type="dxa"/>
            <w:gridSpan w:val="2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3E13B1">
              <w:rPr>
                <w:sz w:val="16"/>
                <w:szCs w:val="16"/>
              </w:rPr>
              <w:t xml:space="preserve"> Product: group prologue and tale</w:t>
            </w:r>
          </w:p>
          <w:p w:rsidR="001C5DF8" w:rsidRPr="00B5448F" w:rsidRDefault="001C5DF8" w:rsidP="001C5DF8">
            <w:pPr>
              <w:spacing w:after="0" w:line="240" w:lineRule="auto"/>
              <w:rPr>
                <w:sz w:val="18"/>
              </w:rPr>
            </w:pPr>
            <w:r>
              <w:rPr>
                <w:i/>
                <w:sz w:val="18"/>
              </w:rPr>
              <w:t>Grouping Strategy:</w:t>
            </w:r>
            <w:r w:rsidR="00B5448F">
              <w:rPr>
                <w:sz w:val="18"/>
              </w:rPr>
              <w:t xml:space="preserve"> mixed ability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B163C3" w:rsidRPr="00D139D9" w:rsidRDefault="00B163C3" w:rsidP="00D139D9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3E13B1">
              <w:rPr>
                <w:sz w:val="16"/>
                <w:szCs w:val="16"/>
              </w:rPr>
              <w:t xml:space="preserve"> Product: group prologue and tale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544F8D" w:rsidRPr="003C1AA7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85D31">
              <w:rPr>
                <w:i/>
                <w:sz w:val="18"/>
              </w:rPr>
              <w:t xml:space="preserve"> </w:t>
            </w:r>
            <w:r w:rsidR="001F60F2">
              <w:rPr>
                <w:i/>
                <w:sz w:val="18"/>
              </w:rPr>
              <w:t>Product:</w:t>
            </w:r>
          </w:p>
          <w:p w:rsidR="001F60F2" w:rsidRDefault="001F60F2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 prologue and tale</w:t>
            </w:r>
          </w:p>
          <w:p w:rsidR="001C5DF8" w:rsidRDefault="001C5DF8" w:rsidP="001C5DF8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Pr="00FD07BD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F6322C" w:rsidRPr="00541789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Default="001C5DF8" w:rsidP="00FD07B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Content/Process/Product:</w:t>
            </w:r>
            <w:r w:rsidR="00F85D31">
              <w:rPr>
                <w:i/>
                <w:sz w:val="18"/>
              </w:rPr>
              <w:t xml:space="preserve"> </w:t>
            </w:r>
            <w:r w:rsidR="009A7422">
              <w:rPr>
                <w:i/>
                <w:sz w:val="18"/>
              </w:rPr>
              <w:t xml:space="preserve">Content: </w:t>
            </w:r>
            <w:r w:rsidR="00B5448F">
              <w:rPr>
                <w:i/>
                <w:sz w:val="18"/>
              </w:rPr>
              <w:t>review for different learning styles</w:t>
            </w:r>
          </w:p>
          <w:p w:rsidR="00BA49DC" w:rsidRDefault="00BA49DC" w:rsidP="00BA49DC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:rsidR="008D7F16" w:rsidRDefault="00BA49DC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Assessment</w:t>
            </w:r>
          </w:p>
          <w:p w:rsidR="00915F60" w:rsidRPr="00FD07BD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A95928">
        <w:trPr>
          <w:trHeight w:val="1286"/>
        </w:trPr>
        <w:tc>
          <w:tcPr>
            <w:tcW w:w="2926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410F2C" w:rsidRDefault="001C5DF8" w:rsidP="008565C6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410F2C">
              <w:rPr>
                <w:rFonts w:ascii="Bell MT" w:hAnsi="Bell MT"/>
                <w:sz w:val="18"/>
                <w:szCs w:val="18"/>
              </w:rPr>
              <w:t xml:space="preserve"> quiz Intro. to The Canterbury Tales</w:t>
            </w:r>
          </w:p>
          <w:p w:rsidR="001C5DF8" w:rsidRPr="00BA49DC" w:rsidRDefault="001C5DF8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410F2C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 w:rsidR="00410F2C"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410F2C">
              <w:rPr>
                <w:rFonts w:ascii="Bell MT" w:hAnsi="Bell MT"/>
                <w:sz w:val="18"/>
                <w:szCs w:val="18"/>
              </w:rPr>
              <w:t>observation checklist for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</w:t>
            </w:r>
            <w:r>
              <w:rPr>
                <w:rFonts w:ascii="Bell MT" w:hAnsi="Bell MT"/>
                <w:b/>
                <w:i/>
                <w:sz w:val="18"/>
                <w:szCs w:val="18"/>
              </w:rPr>
              <w:t>:</w:t>
            </w:r>
          </w:p>
          <w:p w:rsidR="001C5DF8" w:rsidRPr="006512A7" w:rsidRDefault="001C5DF8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04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F85D31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F85D31">
              <w:rPr>
                <w:rFonts w:ascii="Bell MT" w:hAnsi="Bell MT"/>
                <w:sz w:val="18"/>
                <w:szCs w:val="18"/>
              </w:rPr>
              <w:t xml:space="preserve"> quiz The Pardoner’s Tale</w:t>
            </w:r>
          </w:p>
          <w:p w:rsidR="001C5DF8" w:rsidRPr="00410F2C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  <w:r w:rsidR="00410F2C">
              <w:rPr>
                <w:rFonts w:ascii="Bell MT" w:hAnsi="Bell MT"/>
                <w:i/>
                <w:sz w:val="18"/>
                <w:szCs w:val="18"/>
              </w:rPr>
              <w:t xml:space="preserve"> Group</w:t>
            </w:r>
          </w:p>
          <w:p w:rsidR="004761EB" w:rsidRPr="006870EB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E1745" w:rsidRPr="006512A7" w:rsidRDefault="008E1745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  <w:shd w:val="clear" w:color="auto" w:fill="auto"/>
          </w:tcPr>
          <w:p w:rsidR="008D7F16" w:rsidRPr="006512A7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Pre-Test: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Post-Test: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</w:p>
          <w:p w:rsidR="001C5DF8" w:rsidRPr="00F85D31" w:rsidRDefault="001C5DF8" w:rsidP="001C5DF8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="00F85D31">
              <w:rPr>
                <w:rFonts w:ascii="Bell MT" w:hAnsi="Bell MT"/>
                <w:sz w:val="18"/>
                <w:szCs w:val="18"/>
              </w:rPr>
              <w:t xml:space="preserve"> Quiz Unit 5 vocabulary</w:t>
            </w:r>
          </w:p>
          <w:p w:rsidR="001C5DF8" w:rsidRPr="00BA49DC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Performance Based:</w:t>
            </w:r>
          </w:p>
          <w:p w:rsidR="008D7F16" w:rsidRPr="006512A7" w:rsidRDefault="008D7F16" w:rsidP="008565C6">
            <w:pPr>
              <w:spacing w:after="0" w:line="240" w:lineRule="auto"/>
              <w:rPr>
                <w:b/>
              </w:rPr>
            </w:pPr>
          </w:p>
        </w:tc>
      </w:tr>
      <w:tr w:rsidR="003C1394" w:rsidRPr="006512A7" w:rsidTr="00A95928">
        <w:trPr>
          <w:trHeight w:val="818"/>
        </w:trPr>
        <w:tc>
          <w:tcPr>
            <w:tcW w:w="2926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3C1394" w:rsidRDefault="00DE2ED5" w:rsidP="00FC20FD">
            <w:pPr>
              <w:spacing w:after="0" w:line="240" w:lineRule="auto"/>
            </w:pPr>
          </w:p>
        </w:tc>
        <w:tc>
          <w:tcPr>
            <w:tcW w:w="2918" w:type="dxa"/>
            <w:gridSpan w:val="2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541789" w:rsidRDefault="00DE2ED5" w:rsidP="00FF7733">
            <w:pPr>
              <w:spacing w:after="0" w:line="240" w:lineRule="auto"/>
            </w:pPr>
          </w:p>
        </w:tc>
        <w:tc>
          <w:tcPr>
            <w:tcW w:w="2904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626475" w:rsidRPr="00DE2ED5" w:rsidRDefault="00626475" w:rsidP="00544F8D">
            <w:pPr>
              <w:spacing w:after="0" w:line="240" w:lineRule="auto"/>
            </w:pPr>
          </w:p>
        </w:tc>
        <w:tc>
          <w:tcPr>
            <w:tcW w:w="2880" w:type="dxa"/>
            <w:shd w:val="clear" w:color="auto" w:fill="auto"/>
          </w:tcPr>
          <w:p w:rsidR="00FF7733" w:rsidRDefault="00FF7733" w:rsidP="00FF7733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 xml:space="preserve">Homework: </w:t>
            </w:r>
          </w:p>
          <w:p w:rsidR="00DE2ED5" w:rsidRPr="0007650B" w:rsidRDefault="00915F60" w:rsidP="00FF7733">
            <w:pPr>
              <w:spacing w:after="0" w:line="240" w:lineRule="auto"/>
            </w:pPr>
            <w:r>
              <w:t xml:space="preserve"> </w:t>
            </w:r>
            <w:r w:rsidR="005B402F">
              <w:t>Study for Unit 5 Vocabulary Quiz</w:t>
            </w:r>
          </w:p>
        </w:tc>
        <w:tc>
          <w:tcPr>
            <w:tcW w:w="2988" w:type="dxa"/>
            <w:shd w:val="clear" w:color="auto" w:fill="auto"/>
          </w:tcPr>
          <w:p w:rsidR="008D7F16" w:rsidRDefault="008D7F16" w:rsidP="00CD43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Homework:</w:t>
            </w:r>
          </w:p>
          <w:p w:rsidR="008D7F16" w:rsidRPr="003C1394" w:rsidRDefault="008D7F16" w:rsidP="00CD4329">
            <w:pPr>
              <w:spacing w:after="0" w:line="240" w:lineRule="auto"/>
            </w:pPr>
          </w:p>
        </w:tc>
      </w:tr>
    </w:tbl>
    <w:p w:rsidR="00E93662" w:rsidRPr="00B82497" w:rsidRDefault="005E06CA" w:rsidP="00E93662">
      <w:pPr>
        <w:spacing w:after="0" w:line="240" w:lineRule="auto"/>
        <w:rPr>
          <w:rFonts w:asciiTheme="minorHAnsi" w:hAnsiTheme="minorHAnsi"/>
          <w:noProof/>
          <w:sz w:val="18"/>
          <w:szCs w:val="18"/>
        </w:rPr>
      </w:pPr>
      <w:r>
        <w:t xml:space="preserve">Resources and </w:t>
      </w:r>
      <w:r w:rsidR="00BA49DC">
        <w:t xml:space="preserve">Reflective </w:t>
      </w:r>
      <w:r>
        <w:t>Notes:</w:t>
      </w:r>
      <w:r w:rsidR="00E93662">
        <w:t xml:space="preserve">  </w:t>
      </w:r>
      <w:r w:rsidR="00E93662" w:rsidRPr="00B82497">
        <w:rPr>
          <w:rFonts w:asciiTheme="minorHAnsi" w:hAnsiTheme="minorHAnsi"/>
          <w:noProof/>
          <w:sz w:val="18"/>
          <w:szCs w:val="18"/>
        </w:rPr>
        <w:t>ALL LESSON PLANS ARE TENTATIVE AND SUBJECT TO CHANGE AT THE DISCRETION OF THE INSTRUCTOR. THE INSTRUCTOR FIRMLY BELIEVES THAT</w:t>
      </w:r>
    </w:p>
    <w:p w:rsidR="00E93662" w:rsidRPr="00B82497" w:rsidRDefault="00E93662" w:rsidP="00E93662">
      <w:pPr>
        <w:spacing w:after="0" w:line="240" w:lineRule="auto"/>
        <w:rPr>
          <w:rFonts w:asciiTheme="minorHAnsi" w:hAnsiTheme="minorHAnsi"/>
          <w:noProof/>
          <w:sz w:val="18"/>
          <w:szCs w:val="18"/>
        </w:rPr>
      </w:pPr>
      <w:r w:rsidRPr="00B82497">
        <w:rPr>
          <w:rFonts w:asciiTheme="minorHAnsi" w:hAnsiTheme="minorHAnsi"/>
          <w:noProof/>
          <w:sz w:val="18"/>
          <w:szCs w:val="18"/>
        </w:rPr>
        <w:t xml:space="preserve">IMPROMPTU “TEACHABLE MOMENTS” SHOULD NOT BE DISMISSED AT THE EXPENCE OF “FOLLOWING THE PLAN.” AS A RESULT IT IS NOT UNUSUAL FOR </w:t>
      </w:r>
    </w:p>
    <w:p w:rsidR="00E93662" w:rsidRPr="00B82497" w:rsidRDefault="00E93662" w:rsidP="00E93662">
      <w:pPr>
        <w:spacing w:after="0" w:line="240" w:lineRule="auto"/>
        <w:rPr>
          <w:rFonts w:asciiTheme="minorHAnsi" w:hAnsiTheme="minorHAnsi"/>
          <w:noProof/>
          <w:sz w:val="18"/>
          <w:szCs w:val="18"/>
        </w:rPr>
      </w:pPr>
      <w:r w:rsidRPr="00B82497">
        <w:rPr>
          <w:rFonts w:asciiTheme="minorHAnsi" w:hAnsiTheme="minorHAnsi"/>
          <w:noProof/>
          <w:sz w:val="18"/>
          <w:szCs w:val="18"/>
        </w:rPr>
        <w:t xml:space="preserve">PORTIONS OF THE LESSON PLAN TO BE OFF BY ONE DAY AT THE MOST BY THE END OF THE WEEK. ALL PLANS THAT MAY FALL BEHIND DUE TO A </w:t>
      </w:r>
    </w:p>
    <w:p w:rsidR="00E93662" w:rsidRPr="00B82497" w:rsidRDefault="00E93662" w:rsidP="00E93662">
      <w:pPr>
        <w:spacing w:after="0" w:line="240" w:lineRule="auto"/>
        <w:rPr>
          <w:rFonts w:asciiTheme="minorHAnsi" w:hAnsiTheme="minorHAnsi"/>
          <w:noProof/>
          <w:sz w:val="18"/>
          <w:szCs w:val="18"/>
        </w:rPr>
      </w:pPr>
      <w:r w:rsidRPr="00B82497">
        <w:rPr>
          <w:rFonts w:asciiTheme="minorHAnsi" w:hAnsiTheme="minorHAnsi"/>
          <w:noProof/>
          <w:sz w:val="18"/>
          <w:szCs w:val="18"/>
        </w:rPr>
        <w:t xml:space="preserve">“TEACHABLE MOMENT”, INTERUPTIONS TO CLASS DUE TO FIRE DRILLS, PEP RALLIES, CLASS MEETINGS, CLUB DAYS, COPY MACHINE MALFUNCTIONS, </w:t>
      </w:r>
    </w:p>
    <w:p w:rsidR="005E06CA" w:rsidRDefault="00E93662" w:rsidP="00E93662">
      <w:r w:rsidRPr="00B82497">
        <w:rPr>
          <w:rFonts w:asciiTheme="minorHAnsi" w:hAnsiTheme="minorHAnsi"/>
          <w:noProof/>
          <w:sz w:val="18"/>
          <w:szCs w:val="18"/>
        </w:rPr>
        <w:t>ABSENCES, ETC… WILL BE MADE UP ON SUBSEQUENT TEACHING DAYS.</w:t>
      </w:r>
    </w:p>
    <w:p w:rsidR="005E06CA" w:rsidRDefault="005E06CA"/>
    <w:sectPr w:rsidR="005E06CA" w:rsidSect="002E2F1C">
      <w:headerReference w:type="default" r:id="rId7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4B3" w:rsidRDefault="00EA44B3" w:rsidP="0039321F">
      <w:pPr>
        <w:spacing w:after="0" w:line="240" w:lineRule="auto"/>
      </w:pPr>
      <w:r>
        <w:separator/>
      </w:r>
    </w:p>
  </w:endnote>
  <w:endnote w:type="continuationSeparator" w:id="0">
    <w:p w:rsidR="00EA44B3" w:rsidRDefault="00EA44B3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4B3" w:rsidRDefault="00EA44B3" w:rsidP="0039321F">
      <w:pPr>
        <w:spacing w:after="0" w:line="240" w:lineRule="auto"/>
      </w:pPr>
      <w:r>
        <w:separator/>
      </w:r>
    </w:p>
  </w:footnote>
  <w:footnote w:type="continuationSeparator" w:id="0">
    <w:p w:rsidR="00EA44B3" w:rsidRDefault="00EA44B3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21F" w:rsidRPr="009E2732" w:rsidRDefault="00007B00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PCSD</w:t>
    </w:r>
    <w:r w:rsidR="0039321F" w:rsidRPr="009E2732">
      <w:rPr>
        <w:rFonts w:ascii="Cambria" w:eastAsia="Times New Roman" w:hAnsi="Cambria"/>
        <w:sz w:val="32"/>
        <w:szCs w:val="32"/>
      </w:rPr>
      <w:t xml:space="preserve"> Lesson Planning Template</w:t>
    </w:r>
  </w:p>
  <w:p w:rsidR="0039321F" w:rsidRDefault="00393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6213"/>
    <w:multiLevelType w:val="hybridMultilevel"/>
    <w:tmpl w:val="6B70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11B58"/>
    <w:multiLevelType w:val="hybridMultilevel"/>
    <w:tmpl w:val="6E26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21F"/>
    <w:rsid w:val="00007B00"/>
    <w:rsid w:val="0004619E"/>
    <w:rsid w:val="00056938"/>
    <w:rsid w:val="000736BD"/>
    <w:rsid w:val="0007650B"/>
    <w:rsid w:val="000A3F66"/>
    <w:rsid w:val="000A6715"/>
    <w:rsid w:val="001057B1"/>
    <w:rsid w:val="00160378"/>
    <w:rsid w:val="00171F9E"/>
    <w:rsid w:val="00195077"/>
    <w:rsid w:val="001C5DF8"/>
    <w:rsid w:val="001D14C8"/>
    <w:rsid w:val="001F60F2"/>
    <w:rsid w:val="00280196"/>
    <w:rsid w:val="00284E61"/>
    <w:rsid w:val="002A70C0"/>
    <w:rsid w:val="002E2F1C"/>
    <w:rsid w:val="00321796"/>
    <w:rsid w:val="003217E6"/>
    <w:rsid w:val="00382B21"/>
    <w:rsid w:val="00387786"/>
    <w:rsid w:val="0039321F"/>
    <w:rsid w:val="00393CAE"/>
    <w:rsid w:val="00394982"/>
    <w:rsid w:val="003C1394"/>
    <w:rsid w:val="003C1AA7"/>
    <w:rsid w:val="003E069B"/>
    <w:rsid w:val="003E13B1"/>
    <w:rsid w:val="003F19B2"/>
    <w:rsid w:val="00410F2C"/>
    <w:rsid w:val="004171E9"/>
    <w:rsid w:val="00423E2D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B402F"/>
    <w:rsid w:val="005C3946"/>
    <w:rsid w:val="005C4DB1"/>
    <w:rsid w:val="005E06CA"/>
    <w:rsid w:val="005E63F2"/>
    <w:rsid w:val="006104A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844C7"/>
    <w:rsid w:val="008A0321"/>
    <w:rsid w:val="008D7F16"/>
    <w:rsid w:val="008E1745"/>
    <w:rsid w:val="008F229D"/>
    <w:rsid w:val="00911D54"/>
    <w:rsid w:val="00915F60"/>
    <w:rsid w:val="00925C40"/>
    <w:rsid w:val="009368EA"/>
    <w:rsid w:val="00936F61"/>
    <w:rsid w:val="00966A39"/>
    <w:rsid w:val="00976605"/>
    <w:rsid w:val="009835E5"/>
    <w:rsid w:val="009A0D98"/>
    <w:rsid w:val="009A7422"/>
    <w:rsid w:val="009B0584"/>
    <w:rsid w:val="009E2732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2BD3"/>
    <w:rsid w:val="00B25ACE"/>
    <w:rsid w:val="00B31507"/>
    <w:rsid w:val="00B47641"/>
    <w:rsid w:val="00B47FB7"/>
    <w:rsid w:val="00B5448F"/>
    <w:rsid w:val="00B66AC0"/>
    <w:rsid w:val="00B83B36"/>
    <w:rsid w:val="00BA49DC"/>
    <w:rsid w:val="00C075BA"/>
    <w:rsid w:val="00C17DC5"/>
    <w:rsid w:val="00C2358C"/>
    <w:rsid w:val="00C50FF7"/>
    <w:rsid w:val="00C51662"/>
    <w:rsid w:val="00C77D8C"/>
    <w:rsid w:val="00C92295"/>
    <w:rsid w:val="00C93CF4"/>
    <w:rsid w:val="00CC3DAD"/>
    <w:rsid w:val="00CD3CF3"/>
    <w:rsid w:val="00CD4329"/>
    <w:rsid w:val="00CD7038"/>
    <w:rsid w:val="00CD76FD"/>
    <w:rsid w:val="00CE2EE4"/>
    <w:rsid w:val="00D139D9"/>
    <w:rsid w:val="00D45A8E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54E35"/>
    <w:rsid w:val="00E93662"/>
    <w:rsid w:val="00E94B84"/>
    <w:rsid w:val="00EA44B3"/>
    <w:rsid w:val="00EC7C37"/>
    <w:rsid w:val="00EE0A53"/>
    <w:rsid w:val="00EF5D09"/>
    <w:rsid w:val="00F23E6E"/>
    <w:rsid w:val="00F6322C"/>
    <w:rsid w:val="00F74161"/>
    <w:rsid w:val="00F7441A"/>
    <w:rsid w:val="00F85D31"/>
    <w:rsid w:val="00F942EB"/>
    <w:rsid w:val="00F95B65"/>
    <w:rsid w:val="00F95DFA"/>
    <w:rsid w:val="00F97CEF"/>
    <w:rsid w:val="00FA72F6"/>
    <w:rsid w:val="00FB5A03"/>
    <w:rsid w:val="00FC20FD"/>
    <w:rsid w:val="00FD07BD"/>
    <w:rsid w:val="00FE49E1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Numerex</cp:lastModifiedBy>
  <cp:revision>2</cp:revision>
  <cp:lastPrinted>2015-08-31T03:12:00Z</cp:lastPrinted>
  <dcterms:created xsi:type="dcterms:W3CDTF">2015-08-31T05:48:00Z</dcterms:created>
  <dcterms:modified xsi:type="dcterms:W3CDTF">2015-08-31T05:48:00Z</dcterms:modified>
</cp:coreProperties>
</file>