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134B2" w:rsidP="00336372">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336372">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134B2" w:rsidP="0033637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134B2" w:rsidP="0033637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134B2" w:rsidP="00336372">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134B2" w:rsidP="00CA1E9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A1E9C">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134B2" w:rsidP="00CA1E9C">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 xml:space="preserve"> October </w:t>
            </w:r>
            <w:r w:rsidR="00CA1E9C">
              <w:rPr>
                <w:noProof/>
                <w:sz w:val="20"/>
              </w:rPr>
              <w:t>3</w:t>
            </w:r>
            <w:r w:rsidR="00187227">
              <w:rPr>
                <w:noProof/>
                <w:sz w:val="20"/>
              </w:rPr>
              <w:t>-</w:t>
            </w:r>
            <w:r w:rsidR="00CA1E9C">
              <w:rPr>
                <w:noProof/>
                <w:sz w:val="20"/>
              </w:rPr>
              <w:t>7</w:t>
            </w:r>
            <w:r w:rsidR="00187227">
              <w:rPr>
                <w:noProof/>
                <w:sz w:val="20"/>
              </w:rPr>
              <w:t>,</w:t>
            </w:r>
            <w:r w:rsidR="00336372">
              <w:rPr>
                <w:noProof/>
                <w:sz w:val="20"/>
              </w:rPr>
              <w:t>201</w:t>
            </w:r>
            <w:r w:rsidR="00CA1E9C">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134B2" w:rsidP="00CA1E9C">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CA1E9C">
              <w:rPr>
                <w:sz w:val="18"/>
              </w:rPr>
              <w:t>Drama and Hamlet 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7134B2" w:rsidP="00DF090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908" w:rsidRPr="00DF0908">
              <w:rPr>
                <w:noProof/>
                <w:sz w:val="18"/>
              </w:rPr>
              <w:t xml:space="preserve">dramatic reading, discussions, quizlet.com, </w:t>
            </w:r>
            <w:r w:rsidR="00C776CC">
              <w:rPr>
                <w:noProof/>
                <w:sz w:val="18"/>
              </w:rPr>
              <w:t xml:space="preserve">kahoot.com, </w:t>
            </w:r>
            <w:r w:rsidR="00DF0908" w:rsidRPr="00DF0908">
              <w:rPr>
                <w:noProof/>
                <w:sz w:val="18"/>
              </w:rPr>
              <w:t>think/pair/share, overhead projector, video clips</w:t>
            </w:r>
            <w:r w:rsidR="00A84DFA">
              <w:rPr>
                <w:noProof/>
                <w:sz w:val="18"/>
              </w:rPr>
              <w:t>, journal entry, soliloquy assignment</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7134B2" w:rsidP="00A84DF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84DFA" w:rsidRPr="00A84DFA">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7134B2" w:rsidP="003303E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03E8" w:rsidRPr="003303E8">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7134B2" w:rsidP="00A84DF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84DFA" w:rsidRPr="00A84DFA">
              <w:rPr>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7134B2" w:rsidP="00A84DF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84DFA" w:rsidRPr="00A84DFA">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7134B2" w:rsidP="0033637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6372" w:rsidRPr="00336372">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7134B2" w:rsidP="00E42D0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42D0F" w:rsidRPr="00E42D0F">
              <w:rPr>
                <w:sz w:val="20"/>
                <w:szCs w:val="20"/>
              </w:rPr>
              <w:t>Is it okay for parents to spy on their children/teenagers to find out what they are in to?</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7134B2" w:rsidP="001872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87227">
              <w:rPr>
                <w:sz w:val="20"/>
                <w:szCs w:val="20"/>
              </w:rPr>
              <w:t>How can a person be invisible?</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7134B2" w:rsidP="00F16A3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16A3B" w:rsidRPr="00F16A3B">
              <w:rPr>
                <w:sz w:val="20"/>
                <w:szCs w:val="20"/>
              </w:rPr>
              <w:t>Where is the climax in the play Hamlet?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7134B2" w:rsidP="003B354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04E99">
              <w:rPr>
                <w:sz w:val="20"/>
                <w:szCs w:val="20"/>
              </w:rPr>
              <w:t>Why is breaking up with someone so hard to do</w:t>
            </w:r>
            <w:r w:rsidR="003B3541">
              <w:rPr>
                <w:sz w:val="20"/>
                <w:szCs w:val="20"/>
              </w:rPr>
              <w:t xml:space="preserve">, and why is Hamlet so brutal to Ophelia, and does she deserve it? </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7134B2" w:rsidP="00CA1E9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62A45">
              <w:rPr>
                <w:noProof/>
                <w:sz w:val="20"/>
                <w:szCs w:val="20"/>
              </w:rPr>
              <w:t>What are the definitions</w:t>
            </w:r>
            <w:r w:rsidR="00CA1E9C">
              <w:rPr>
                <w:noProof/>
                <w:sz w:val="20"/>
                <w:szCs w:val="20"/>
              </w:rPr>
              <w:t xml:space="preserve"> of the literary terms from Hamlet and drama</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7134B2" w:rsidP="00930C2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88531C">
              <w:rPr>
                <w:sz w:val="18"/>
                <w:szCs w:val="18"/>
              </w:rPr>
              <w:instrText xml:space="preserve"> FORMTEXT </w:instrText>
            </w:r>
            <w:r w:rsidRPr="00087266">
              <w:rPr>
                <w:sz w:val="18"/>
                <w:szCs w:val="18"/>
              </w:rPr>
            </w:r>
            <w:r w:rsidRPr="00087266">
              <w:rPr>
                <w:sz w:val="18"/>
                <w:szCs w:val="18"/>
              </w:rPr>
              <w:fldChar w:fldCharType="separate"/>
            </w:r>
            <w:r w:rsidR="00930C28">
              <w:rPr>
                <w:sz w:val="18"/>
                <w:szCs w:val="18"/>
              </w:rPr>
              <w:t>Think/Pair/Share - Advice for  upcoming freshman or high school sibling</w:t>
            </w:r>
            <w:r w:rsidRPr="00087266">
              <w:rPr>
                <w:sz w:val="18"/>
                <w:szCs w:val="18"/>
              </w:rPr>
              <w:fldChar w:fldCharType="end"/>
            </w:r>
          </w:p>
        </w:tc>
        <w:tc>
          <w:tcPr>
            <w:tcW w:w="2845" w:type="dxa"/>
            <w:gridSpan w:val="7"/>
            <w:tcBorders>
              <w:top w:val="nil"/>
              <w:bottom w:val="nil"/>
            </w:tcBorders>
            <w:shd w:val="clear" w:color="auto" w:fill="auto"/>
            <w:vAlign w:val="center"/>
          </w:tcPr>
          <w:p w:rsidR="00187227" w:rsidRPr="00187227" w:rsidRDefault="007134B2" w:rsidP="001872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7227">
              <w:rPr>
                <w:sz w:val="18"/>
                <w:szCs w:val="18"/>
              </w:rPr>
              <w:t xml:space="preserve">Socratic Seminar for the book </w:t>
            </w:r>
          </w:p>
          <w:p w:rsidR="00E42D0F" w:rsidRPr="00E42D0F" w:rsidRDefault="00187227" w:rsidP="00E42D0F">
            <w:pPr>
              <w:pStyle w:val="ListParagraph"/>
              <w:numPr>
                <w:ilvl w:val="0"/>
                <w:numId w:val="22"/>
              </w:numPr>
              <w:spacing w:after="0" w:line="240" w:lineRule="auto"/>
              <w:ind w:left="353"/>
              <w:rPr>
                <w:b/>
                <w:sz w:val="18"/>
                <w:szCs w:val="18"/>
              </w:rPr>
            </w:pPr>
            <w:r>
              <w:rPr>
                <w:sz w:val="18"/>
                <w:szCs w:val="18"/>
              </w:rPr>
              <w:t>Invisible Man</w:t>
            </w:r>
            <w:r w:rsidR="00E42D0F">
              <w:rPr>
                <w:sz w:val="18"/>
                <w:szCs w:val="18"/>
              </w:rPr>
              <w:t xml:space="preserve"> based on intensive reading guide due</w:t>
            </w:r>
          </w:p>
          <w:p w:rsidR="00EC1721" w:rsidRPr="00087266" w:rsidRDefault="00E42D0F" w:rsidP="00E42D0F">
            <w:pPr>
              <w:pStyle w:val="ListParagraph"/>
              <w:numPr>
                <w:ilvl w:val="0"/>
                <w:numId w:val="22"/>
              </w:numPr>
              <w:spacing w:after="0" w:line="240" w:lineRule="auto"/>
              <w:ind w:left="353"/>
              <w:rPr>
                <w:b/>
                <w:sz w:val="18"/>
                <w:szCs w:val="18"/>
              </w:rPr>
            </w:pPr>
            <w:r>
              <w:rPr>
                <w:sz w:val="18"/>
                <w:szCs w:val="18"/>
              </w:rPr>
              <w:t>today</w:t>
            </w:r>
            <w:r w:rsidR="007134B2" w:rsidRPr="00087266">
              <w:rPr>
                <w:sz w:val="18"/>
                <w:szCs w:val="18"/>
              </w:rPr>
              <w:fldChar w:fldCharType="end"/>
            </w:r>
          </w:p>
        </w:tc>
        <w:tc>
          <w:tcPr>
            <w:tcW w:w="2948" w:type="dxa"/>
            <w:gridSpan w:val="5"/>
            <w:tcBorders>
              <w:top w:val="nil"/>
              <w:bottom w:val="nil"/>
            </w:tcBorders>
            <w:shd w:val="clear" w:color="auto" w:fill="auto"/>
            <w:vAlign w:val="center"/>
          </w:tcPr>
          <w:p w:rsidR="00176F9B" w:rsidRPr="00176F9B" w:rsidRDefault="007134B2" w:rsidP="00804E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04E99">
              <w:rPr>
                <w:sz w:val="18"/>
                <w:szCs w:val="18"/>
              </w:rPr>
              <w:t>Watch video clips of actors portraying Hamlet's "To Be or Not to Be" soliloquy</w:t>
            </w:r>
          </w:p>
          <w:p w:rsidR="00EC1721" w:rsidRPr="00087266" w:rsidRDefault="00176F9B" w:rsidP="00804E99">
            <w:pPr>
              <w:pStyle w:val="ListParagraph"/>
              <w:numPr>
                <w:ilvl w:val="0"/>
                <w:numId w:val="22"/>
              </w:numPr>
              <w:spacing w:after="0" w:line="240" w:lineRule="auto"/>
              <w:ind w:left="353"/>
              <w:rPr>
                <w:b/>
                <w:sz w:val="18"/>
                <w:szCs w:val="18"/>
              </w:rPr>
            </w:pPr>
            <w:r>
              <w:rPr>
                <w:sz w:val="18"/>
                <w:szCs w:val="18"/>
              </w:rPr>
              <w:t>Rate them using form</w:t>
            </w:r>
            <w:r w:rsidR="007134B2"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7134B2" w:rsidP="00CA1E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1E9C">
              <w:rPr>
                <w:sz w:val="18"/>
                <w:szCs w:val="18"/>
              </w:rPr>
              <w:t>Vocabulary puzzle review</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7134B2" w:rsidP="00CA1E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Study for  vocabulary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7134B2" w:rsidP="00E42D0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B126D4">
              <w:rPr>
                <w:sz w:val="18"/>
                <w:szCs w:val="18"/>
              </w:rPr>
              <w:instrText xml:space="preserve"> FORMTEXT </w:instrText>
            </w:r>
            <w:r w:rsidRPr="00087266">
              <w:rPr>
                <w:sz w:val="18"/>
                <w:szCs w:val="18"/>
              </w:rPr>
            </w:r>
            <w:r w:rsidRPr="00087266">
              <w:rPr>
                <w:sz w:val="18"/>
                <w:szCs w:val="18"/>
              </w:rPr>
              <w:fldChar w:fldCharType="separate"/>
            </w:r>
            <w:r w:rsidR="00E42D0F">
              <w:rPr>
                <w:sz w:val="18"/>
                <w:szCs w:val="18"/>
              </w:rPr>
              <w:t xml:space="preserve">Review advice strategies started Friday including newspaper column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7134B2" w:rsidP="00930C2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0C28">
              <w:rPr>
                <w:sz w:val="18"/>
                <w:szCs w:val="18"/>
              </w:rPr>
              <w:t>Arrange class for the Socratic Seminar</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7134B2" w:rsidP="00176F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6F9B">
              <w:rPr>
                <w:sz w:val="18"/>
                <w:szCs w:val="18"/>
              </w:rPr>
              <w:t xml:space="preserve">Discuss where climax is in </w:t>
            </w:r>
            <w:r w:rsidR="003B3541">
              <w:rPr>
                <w:sz w:val="18"/>
                <w:szCs w:val="18"/>
              </w:rPr>
              <w:t xml:space="preserve">Hamlet </w:t>
            </w:r>
            <w:r w:rsidR="00176F9B">
              <w:rPr>
                <w:sz w:val="18"/>
                <w:szCs w:val="18"/>
              </w:rPr>
              <w:t>Act III</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7134B2" w:rsidP="00804E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04E99">
              <w:rPr>
                <w:sz w:val="18"/>
                <w:szCs w:val="18"/>
              </w:rPr>
              <w:t>View blog for reasons why people break up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7134B2" w:rsidP="00CA1E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Review for vocabulary Unit  quiz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B126D4" w:rsidRDefault="007134B2" w:rsidP="00B126D4">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E42D0F">
              <w:rPr>
                <w:sz w:val="18"/>
                <w:szCs w:val="18"/>
              </w:rPr>
              <w:instrText xml:space="preserve"> FORMTEXT </w:instrText>
            </w:r>
            <w:r w:rsidRPr="00087266">
              <w:rPr>
                <w:sz w:val="18"/>
                <w:szCs w:val="18"/>
              </w:rPr>
            </w:r>
            <w:r w:rsidRPr="00087266">
              <w:rPr>
                <w:sz w:val="18"/>
                <w:szCs w:val="18"/>
              </w:rPr>
              <w:fldChar w:fldCharType="separate"/>
            </w:r>
            <w:r w:rsidR="00B126D4" w:rsidRPr="00E42D0F">
              <w:rPr>
                <w:noProof/>
                <w:sz w:val="18"/>
                <w:szCs w:val="18"/>
              </w:rPr>
              <w:t xml:space="preserve">1. </w:t>
            </w:r>
            <w:r w:rsidR="000231DA" w:rsidRPr="00E42D0F">
              <w:rPr>
                <w:noProof/>
                <w:sz w:val="18"/>
                <w:szCs w:val="18"/>
              </w:rPr>
              <w:t>Role/Play/</w:t>
            </w:r>
            <w:r w:rsidR="00B126D4" w:rsidRPr="00E42D0F">
              <w:rPr>
                <w:noProof/>
                <w:sz w:val="18"/>
                <w:szCs w:val="18"/>
              </w:rPr>
              <w:t xml:space="preserve"> Read Act </w:t>
            </w:r>
            <w:r w:rsidR="00187227" w:rsidRPr="00E42D0F">
              <w:rPr>
                <w:noProof/>
                <w:sz w:val="18"/>
                <w:szCs w:val="18"/>
              </w:rPr>
              <w:t>II</w:t>
            </w:r>
            <w:r w:rsidR="00B126D4" w:rsidRPr="00E42D0F">
              <w:rPr>
                <w:noProof/>
                <w:sz w:val="18"/>
                <w:szCs w:val="18"/>
              </w:rPr>
              <w:t xml:space="preserve"> of Hamlet</w:t>
            </w:r>
          </w:p>
          <w:p w:rsidR="00E42D0F" w:rsidRDefault="00E42D0F" w:rsidP="00B126D4">
            <w:pPr>
              <w:pStyle w:val="ListParagraph"/>
              <w:numPr>
                <w:ilvl w:val="0"/>
                <w:numId w:val="21"/>
              </w:numPr>
              <w:spacing w:after="0" w:line="240" w:lineRule="auto"/>
              <w:ind w:left="270" w:hanging="270"/>
              <w:rPr>
                <w:noProof/>
                <w:sz w:val="18"/>
                <w:szCs w:val="18"/>
              </w:rPr>
            </w:pPr>
            <w:r>
              <w:rPr>
                <w:noProof/>
                <w:sz w:val="18"/>
                <w:szCs w:val="18"/>
              </w:rPr>
              <w:t>2.  Discuss if it is okay for parents to spy on their children/teenagers</w:t>
            </w:r>
          </w:p>
          <w:p w:rsidR="00F56EEA" w:rsidRPr="00E42D0F" w:rsidRDefault="00F56EEA" w:rsidP="00B126D4">
            <w:pPr>
              <w:pStyle w:val="ListParagraph"/>
              <w:numPr>
                <w:ilvl w:val="0"/>
                <w:numId w:val="21"/>
              </w:numPr>
              <w:spacing w:after="0" w:line="240" w:lineRule="auto"/>
              <w:ind w:left="270" w:hanging="270"/>
              <w:rPr>
                <w:noProof/>
                <w:sz w:val="18"/>
                <w:szCs w:val="18"/>
              </w:rPr>
            </w:pPr>
            <w:r>
              <w:rPr>
                <w:noProof/>
                <w:sz w:val="18"/>
                <w:szCs w:val="18"/>
              </w:rPr>
              <w:t>3.  Define and identify blank verse</w:t>
            </w:r>
          </w:p>
          <w:p w:rsidR="00B126D4" w:rsidRPr="00B126D4" w:rsidRDefault="00F56EEA" w:rsidP="00B126D4">
            <w:pPr>
              <w:pStyle w:val="ListParagraph"/>
              <w:numPr>
                <w:ilvl w:val="0"/>
                <w:numId w:val="21"/>
              </w:numPr>
              <w:spacing w:after="0" w:line="240" w:lineRule="auto"/>
              <w:ind w:left="270" w:hanging="270"/>
              <w:rPr>
                <w:noProof/>
                <w:sz w:val="18"/>
                <w:szCs w:val="18"/>
              </w:rPr>
            </w:pPr>
            <w:r>
              <w:rPr>
                <w:noProof/>
                <w:sz w:val="18"/>
                <w:szCs w:val="18"/>
              </w:rPr>
              <w:t>4</w:t>
            </w:r>
            <w:r w:rsidR="00B126D4" w:rsidRPr="00B126D4">
              <w:rPr>
                <w:noProof/>
                <w:sz w:val="18"/>
                <w:szCs w:val="18"/>
              </w:rPr>
              <w:t xml:space="preserve">.  Answer reading guide questions for Act </w:t>
            </w:r>
            <w:r w:rsidR="00187227">
              <w:rPr>
                <w:noProof/>
                <w:sz w:val="18"/>
                <w:szCs w:val="18"/>
              </w:rPr>
              <w:t>II</w:t>
            </w:r>
          </w:p>
          <w:p w:rsidR="00EC1721" w:rsidRPr="00087266" w:rsidRDefault="00F56EEA" w:rsidP="00187227">
            <w:pPr>
              <w:pStyle w:val="ListParagraph"/>
              <w:numPr>
                <w:ilvl w:val="0"/>
                <w:numId w:val="21"/>
              </w:numPr>
              <w:spacing w:after="0" w:line="240" w:lineRule="auto"/>
              <w:ind w:left="270" w:hanging="270"/>
              <w:rPr>
                <w:b/>
                <w:sz w:val="18"/>
                <w:szCs w:val="18"/>
              </w:rPr>
            </w:pPr>
            <w:r>
              <w:rPr>
                <w:noProof/>
                <w:sz w:val="18"/>
                <w:szCs w:val="18"/>
              </w:rPr>
              <w:t>5</w:t>
            </w:r>
            <w:r w:rsidR="00B126D4" w:rsidRPr="00B126D4">
              <w:rPr>
                <w:noProof/>
                <w:sz w:val="18"/>
                <w:szCs w:val="18"/>
              </w:rPr>
              <w:t xml:space="preserve">.  Take quiz over Act </w:t>
            </w:r>
            <w:r w:rsidR="00187227">
              <w:rPr>
                <w:noProof/>
                <w:sz w:val="18"/>
                <w:szCs w:val="18"/>
              </w:rPr>
              <w:t>II</w:t>
            </w:r>
            <w:r w:rsidR="00B126D4">
              <w:rPr>
                <w:noProof/>
                <w:sz w:val="18"/>
                <w:szCs w:val="18"/>
              </w:rPr>
              <w:t xml:space="preserve"> if finished</w:t>
            </w:r>
            <w:r w:rsidR="007134B2" w:rsidRPr="00087266">
              <w:rPr>
                <w:sz w:val="18"/>
                <w:szCs w:val="18"/>
              </w:rPr>
              <w:fldChar w:fldCharType="end"/>
            </w:r>
          </w:p>
        </w:tc>
        <w:tc>
          <w:tcPr>
            <w:tcW w:w="2845" w:type="dxa"/>
            <w:gridSpan w:val="7"/>
            <w:tcBorders>
              <w:top w:val="nil"/>
              <w:bottom w:val="nil"/>
            </w:tcBorders>
            <w:shd w:val="clear" w:color="auto" w:fill="auto"/>
            <w:vAlign w:val="center"/>
          </w:tcPr>
          <w:p w:rsidR="00E42D0F" w:rsidRPr="00E42D0F" w:rsidRDefault="007134B2" w:rsidP="00E42D0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7B6971">
              <w:rPr>
                <w:sz w:val="18"/>
                <w:szCs w:val="18"/>
              </w:rPr>
              <w:instrText xml:space="preserve"> FORMTEXT </w:instrText>
            </w:r>
            <w:r w:rsidRPr="00087266">
              <w:rPr>
                <w:sz w:val="18"/>
                <w:szCs w:val="18"/>
              </w:rPr>
            </w:r>
            <w:r w:rsidRPr="00087266">
              <w:rPr>
                <w:sz w:val="18"/>
                <w:szCs w:val="18"/>
              </w:rPr>
              <w:fldChar w:fldCharType="separate"/>
            </w:r>
            <w:r w:rsidR="00E42D0F">
              <w:rPr>
                <w:sz w:val="18"/>
                <w:szCs w:val="18"/>
              </w:rPr>
              <w:t>If time, role-play/read</w:t>
            </w:r>
          </w:p>
          <w:p w:rsidR="00F56EEA" w:rsidRPr="00F56EEA" w:rsidRDefault="00E42D0F" w:rsidP="00E42D0F">
            <w:pPr>
              <w:pStyle w:val="ListParagraph"/>
              <w:numPr>
                <w:ilvl w:val="0"/>
                <w:numId w:val="22"/>
              </w:numPr>
              <w:spacing w:after="0" w:line="240" w:lineRule="auto"/>
              <w:ind w:left="353"/>
              <w:rPr>
                <w:b/>
                <w:sz w:val="18"/>
                <w:szCs w:val="18"/>
              </w:rPr>
            </w:pPr>
            <w:r>
              <w:rPr>
                <w:sz w:val="18"/>
                <w:szCs w:val="18"/>
              </w:rPr>
              <w:t>appropriate act</w:t>
            </w:r>
            <w:r w:rsidR="00F56EEA">
              <w:rPr>
                <w:sz w:val="18"/>
                <w:szCs w:val="18"/>
              </w:rPr>
              <w:t xml:space="preserve"> of Hamlet</w:t>
            </w:r>
          </w:p>
          <w:p w:rsidR="00F56EEA" w:rsidRPr="00F56EEA" w:rsidRDefault="00F56EEA" w:rsidP="00E42D0F">
            <w:pPr>
              <w:pStyle w:val="ListParagraph"/>
              <w:numPr>
                <w:ilvl w:val="0"/>
                <w:numId w:val="22"/>
              </w:numPr>
              <w:spacing w:after="0" w:line="240" w:lineRule="auto"/>
              <w:ind w:left="353"/>
              <w:rPr>
                <w:b/>
                <w:sz w:val="18"/>
                <w:szCs w:val="18"/>
              </w:rPr>
            </w:pPr>
            <w:r>
              <w:rPr>
                <w:sz w:val="18"/>
                <w:szCs w:val="18"/>
              </w:rPr>
              <w:t>Complete questions in reading guide</w:t>
            </w:r>
          </w:p>
          <w:p w:rsidR="00F56EEA" w:rsidRPr="00F56EEA" w:rsidRDefault="00F56EEA" w:rsidP="00E42D0F">
            <w:pPr>
              <w:pStyle w:val="ListParagraph"/>
              <w:numPr>
                <w:ilvl w:val="0"/>
                <w:numId w:val="22"/>
              </w:numPr>
              <w:spacing w:after="0" w:line="240" w:lineRule="auto"/>
              <w:ind w:left="353"/>
              <w:rPr>
                <w:b/>
                <w:sz w:val="18"/>
                <w:szCs w:val="18"/>
              </w:rPr>
            </w:pPr>
            <w:r>
              <w:rPr>
                <w:sz w:val="18"/>
                <w:szCs w:val="18"/>
              </w:rPr>
              <w:t>Take quiz over finished act when needed</w:t>
            </w:r>
            <w:r w:rsidR="00176F9B">
              <w:rPr>
                <w:sz w:val="18"/>
                <w:szCs w:val="18"/>
              </w:rPr>
              <w:t xml:space="preserve"> </w:t>
            </w:r>
          </w:p>
          <w:p w:rsidR="00EC1721" w:rsidRPr="00087266" w:rsidRDefault="00F56EEA" w:rsidP="00F56EEA">
            <w:pPr>
              <w:pStyle w:val="ListParagraph"/>
              <w:numPr>
                <w:ilvl w:val="0"/>
                <w:numId w:val="22"/>
              </w:numPr>
              <w:spacing w:after="0" w:line="240" w:lineRule="auto"/>
              <w:ind w:left="353"/>
              <w:rPr>
                <w:b/>
                <w:sz w:val="18"/>
                <w:szCs w:val="18"/>
              </w:rPr>
            </w:pPr>
            <w:r>
              <w:rPr>
                <w:sz w:val="18"/>
                <w:szCs w:val="18"/>
              </w:rPr>
              <w:t>Give out soliloquy assignment based on Hamlet's famous "To Be or not to Be" soliloquy</w:t>
            </w:r>
            <w:r w:rsidR="007134B2" w:rsidRPr="00087266">
              <w:rPr>
                <w:sz w:val="18"/>
                <w:szCs w:val="18"/>
              </w:rPr>
              <w:fldChar w:fldCharType="end"/>
            </w:r>
          </w:p>
        </w:tc>
        <w:tc>
          <w:tcPr>
            <w:tcW w:w="2948" w:type="dxa"/>
            <w:gridSpan w:val="5"/>
            <w:tcBorders>
              <w:top w:val="nil"/>
              <w:bottom w:val="nil"/>
            </w:tcBorders>
            <w:shd w:val="clear" w:color="auto" w:fill="auto"/>
            <w:vAlign w:val="center"/>
          </w:tcPr>
          <w:p w:rsidR="00AB6424" w:rsidRPr="00AB6424" w:rsidRDefault="007134B2" w:rsidP="00AB6424">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6424" w:rsidRPr="00AB6424">
              <w:rPr>
                <w:sz w:val="18"/>
                <w:szCs w:val="18"/>
              </w:rPr>
              <w:t>After discussion, take quiz over Act</w:t>
            </w:r>
            <w:r w:rsidR="00804E99">
              <w:rPr>
                <w:sz w:val="18"/>
                <w:szCs w:val="18"/>
              </w:rPr>
              <w:t xml:space="preserve"> of</w:t>
            </w:r>
            <w:r w:rsidR="00AB6424" w:rsidRPr="00AB6424">
              <w:rPr>
                <w:sz w:val="18"/>
                <w:szCs w:val="18"/>
              </w:rPr>
              <w:t xml:space="preserve"> Hamlet</w:t>
            </w:r>
            <w:r w:rsidR="00AB6424">
              <w:rPr>
                <w:sz w:val="18"/>
                <w:szCs w:val="18"/>
              </w:rPr>
              <w:t xml:space="preserve"> if needed</w:t>
            </w:r>
            <w:r w:rsidR="00176F9B">
              <w:rPr>
                <w:sz w:val="18"/>
                <w:szCs w:val="18"/>
              </w:rPr>
              <w:t xml:space="preserve"> - watch review video clip if time and needed</w:t>
            </w:r>
          </w:p>
          <w:p w:rsidR="00AB6424" w:rsidRPr="00AB6424" w:rsidRDefault="00AB6424" w:rsidP="00AB6424">
            <w:pPr>
              <w:pStyle w:val="ListParagraph"/>
              <w:numPr>
                <w:ilvl w:val="0"/>
                <w:numId w:val="22"/>
              </w:numPr>
              <w:spacing w:after="0" w:line="240" w:lineRule="auto"/>
              <w:ind w:left="353"/>
              <w:rPr>
                <w:sz w:val="18"/>
                <w:szCs w:val="18"/>
              </w:rPr>
            </w:pPr>
            <w:r w:rsidRPr="00AB6424">
              <w:rPr>
                <w:sz w:val="18"/>
                <w:szCs w:val="18"/>
              </w:rPr>
              <w:t>Read/role play  Act I</w:t>
            </w:r>
            <w:r w:rsidR="00F56EEA">
              <w:rPr>
                <w:sz w:val="18"/>
                <w:szCs w:val="18"/>
              </w:rPr>
              <w:t>II</w:t>
            </w:r>
            <w:r w:rsidRPr="00AB6424">
              <w:rPr>
                <w:sz w:val="18"/>
                <w:szCs w:val="18"/>
              </w:rPr>
              <w:t xml:space="preserve"> of Hamlet</w:t>
            </w:r>
          </w:p>
          <w:p w:rsidR="00062A45" w:rsidRPr="00062A45" w:rsidRDefault="00AB6424" w:rsidP="00AB6424">
            <w:pPr>
              <w:pStyle w:val="ListParagraph"/>
              <w:numPr>
                <w:ilvl w:val="0"/>
                <w:numId w:val="22"/>
              </w:numPr>
              <w:spacing w:after="0" w:line="240" w:lineRule="auto"/>
              <w:ind w:left="353"/>
              <w:rPr>
                <w:b/>
                <w:sz w:val="18"/>
                <w:szCs w:val="18"/>
              </w:rPr>
            </w:pPr>
            <w:r w:rsidRPr="00AB6424">
              <w:rPr>
                <w:sz w:val="18"/>
                <w:szCs w:val="18"/>
              </w:rPr>
              <w:t xml:space="preserve">Answer reading guide questions </w:t>
            </w:r>
          </w:p>
          <w:p w:rsidR="00EC1721" w:rsidRPr="00087266" w:rsidRDefault="00062A45" w:rsidP="00F56EEA">
            <w:pPr>
              <w:pStyle w:val="ListParagraph"/>
              <w:numPr>
                <w:ilvl w:val="0"/>
                <w:numId w:val="22"/>
              </w:numPr>
              <w:spacing w:after="0" w:line="240" w:lineRule="auto"/>
              <w:ind w:left="353"/>
              <w:rPr>
                <w:b/>
                <w:sz w:val="18"/>
                <w:szCs w:val="18"/>
              </w:rPr>
            </w:pPr>
            <w:r>
              <w:rPr>
                <w:sz w:val="18"/>
                <w:szCs w:val="18"/>
              </w:rPr>
              <w:t xml:space="preserve">Begin Act </w:t>
            </w:r>
            <w:r w:rsidR="00F56EEA">
              <w:rPr>
                <w:sz w:val="18"/>
                <w:szCs w:val="18"/>
              </w:rPr>
              <w:t>IV</w:t>
            </w:r>
            <w:r>
              <w:rPr>
                <w:sz w:val="18"/>
                <w:szCs w:val="18"/>
              </w:rPr>
              <w:t xml:space="preserve"> if needed</w:t>
            </w:r>
            <w:r w:rsidR="007134B2" w:rsidRPr="00087266">
              <w:rPr>
                <w:sz w:val="18"/>
                <w:szCs w:val="18"/>
              </w:rPr>
              <w:fldChar w:fldCharType="end"/>
            </w:r>
          </w:p>
        </w:tc>
        <w:tc>
          <w:tcPr>
            <w:tcW w:w="3056" w:type="dxa"/>
            <w:gridSpan w:val="6"/>
            <w:tcBorders>
              <w:top w:val="nil"/>
              <w:bottom w:val="nil"/>
            </w:tcBorders>
            <w:shd w:val="clear" w:color="auto" w:fill="auto"/>
            <w:vAlign w:val="center"/>
          </w:tcPr>
          <w:p w:rsidR="00176F9B" w:rsidRPr="00176F9B" w:rsidRDefault="007134B2" w:rsidP="008936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6F9B">
              <w:rPr>
                <w:sz w:val="18"/>
                <w:szCs w:val="18"/>
              </w:rPr>
              <w:t>Write journal entry about breaking up with someone and returning all of their gifts</w:t>
            </w:r>
          </w:p>
          <w:p w:rsidR="00893612" w:rsidRPr="00893612" w:rsidRDefault="00893612" w:rsidP="00893612">
            <w:pPr>
              <w:pStyle w:val="ListParagraph"/>
              <w:numPr>
                <w:ilvl w:val="0"/>
                <w:numId w:val="22"/>
              </w:numPr>
              <w:spacing w:after="0" w:line="240" w:lineRule="auto"/>
              <w:ind w:left="353"/>
              <w:rPr>
                <w:b/>
                <w:sz w:val="18"/>
                <w:szCs w:val="18"/>
              </w:rPr>
            </w:pPr>
            <w:r>
              <w:rPr>
                <w:noProof/>
                <w:sz w:val="18"/>
                <w:szCs w:val="18"/>
              </w:rPr>
              <w:t>Continue Act III if needed or begin Act IV</w:t>
            </w:r>
          </w:p>
          <w:p w:rsidR="00893612" w:rsidRPr="00893612" w:rsidRDefault="00893612" w:rsidP="00893612">
            <w:pPr>
              <w:pStyle w:val="ListParagraph"/>
              <w:numPr>
                <w:ilvl w:val="0"/>
                <w:numId w:val="22"/>
              </w:numPr>
              <w:spacing w:after="0" w:line="240" w:lineRule="auto"/>
              <w:ind w:left="353"/>
              <w:rPr>
                <w:b/>
                <w:sz w:val="18"/>
                <w:szCs w:val="18"/>
              </w:rPr>
            </w:pPr>
            <w:r>
              <w:rPr>
                <w:noProof/>
                <w:sz w:val="18"/>
                <w:szCs w:val="18"/>
              </w:rPr>
              <w:t>Answer reading guide questions</w:t>
            </w:r>
          </w:p>
          <w:p w:rsidR="003B3541" w:rsidRPr="003B3541" w:rsidRDefault="00893612" w:rsidP="00893612">
            <w:pPr>
              <w:pStyle w:val="ListParagraph"/>
              <w:numPr>
                <w:ilvl w:val="0"/>
                <w:numId w:val="22"/>
              </w:numPr>
              <w:spacing w:after="0" w:line="240" w:lineRule="auto"/>
              <w:ind w:left="353"/>
              <w:rPr>
                <w:b/>
                <w:sz w:val="18"/>
                <w:szCs w:val="18"/>
              </w:rPr>
            </w:pPr>
            <w:r>
              <w:rPr>
                <w:noProof/>
                <w:sz w:val="18"/>
                <w:szCs w:val="18"/>
              </w:rPr>
              <w:t>Take appropriate quiz for finished Hamlet act</w:t>
            </w:r>
          </w:p>
          <w:p w:rsidR="00EC1721" w:rsidRPr="00087266" w:rsidRDefault="003B3541" w:rsidP="00893612">
            <w:pPr>
              <w:pStyle w:val="ListParagraph"/>
              <w:numPr>
                <w:ilvl w:val="0"/>
                <w:numId w:val="22"/>
              </w:numPr>
              <w:spacing w:after="0" w:line="240" w:lineRule="auto"/>
              <w:ind w:left="353"/>
              <w:rPr>
                <w:b/>
                <w:sz w:val="18"/>
                <w:szCs w:val="18"/>
              </w:rPr>
            </w:pPr>
            <w:r>
              <w:rPr>
                <w:noProof/>
                <w:sz w:val="18"/>
                <w:szCs w:val="18"/>
              </w:rPr>
              <w:t>Type soliloquy assignment if time</w:t>
            </w:r>
            <w:r w:rsidR="007134B2" w:rsidRPr="00087266">
              <w:rPr>
                <w:sz w:val="18"/>
                <w:szCs w:val="18"/>
              </w:rPr>
              <w:fldChar w:fldCharType="end"/>
            </w:r>
          </w:p>
        </w:tc>
        <w:tc>
          <w:tcPr>
            <w:tcW w:w="2902" w:type="dxa"/>
            <w:gridSpan w:val="4"/>
            <w:tcBorders>
              <w:top w:val="nil"/>
              <w:bottom w:val="nil"/>
            </w:tcBorders>
            <w:shd w:val="clear" w:color="auto" w:fill="auto"/>
            <w:vAlign w:val="center"/>
          </w:tcPr>
          <w:p w:rsidR="009C7EB3" w:rsidRPr="009C7EB3" w:rsidRDefault="007134B2" w:rsidP="009C7E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C7EB3">
              <w:rPr>
                <w:sz w:val="18"/>
                <w:szCs w:val="18"/>
              </w:rPr>
              <w:instrText xml:space="preserve"> FORMTEXT </w:instrText>
            </w:r>
            <w:r w:rsidRPr="00087266">
              <w:rPr>
                <w:sz w:val="18"/>
                <w:szCs w:val="18"/>
              </w:rPr>
            </w:r>
            <w:r w:rsidRPr="00087266">
              <w:rPr>
                <w:sz w:val="18"/>
                <w:szCs w:val="18"/>
              </w:rPr>
              <w:fldChar w:fldCharType="separate"/>
            </w:r>
            <w:r w:rsidR="00062A45" w:rsidRPr="009C7EB3">
              <w:rPr>
                <w:noProof/>
                <w:sz w:val="18"/>
                <w:szCs w:val="18"/>
              </w:rPr>
              <w:t xml:space="preserve">Take Unit </w:t>
            </w:r>
            <w:r w:rsidR="00930C28" w:rsidRPr="009C7EB3">
              <w:rPr>
                <w:noProof/>
                <w:sz w:val="18"/>
                <w:szCs w:val="18"/>
              </w:rPr>
              <w:t>9</w:t>
            </w:r>
            <w:r w:rsidR="00062A45" w:rsidRPr="009C7EB3">
              <w:rPr>
                <w:noProof/>
                <w:sz w:val="18"/>
                <w:szCs w:val="18"/>
              </w:rPr>
              <w:t xml:space="preserve"> vocabulary quiz</w:t>
            </w:r>
          </w:p>
          <w:p w:rsidR="003B3541" w:rsidRPr="003B3541" w:rsidRDefault="009C7EB3" w:rsidP="009C7EB3">
            <w:pPr>
              <w:pStyle w:val="ListParagraph"/>
              <w:numPr>
                <w:ilvl w:val="0"/>
                <w:numId w:val="22"/>
              </w:numPr>
              <w:spacing w:after="0" w:line="240" w:lineRule="auto"/>
              <w:ind w:left="353"/>
              <w:rPr>
                <w:b/>
                <w:sz w:val="18"/>
                <w:szCs w:val="18"/>
              </w:rPr>
            </w:pPr>
            <w:r>
              <w:rPr>
                <w:noProof/>
                <w:sz w:val="18"/>
                <w:szCs w:val="18"/>
              </w:rPr>
              <w:t>Present soliloquies based on Hamlet's famous "To Be or Not to be"</w:t>
            </w:r>
          </w:p>
          <w:p w:rsidR="00EC1721" w:rsidRPr="00087266" w:rsidRDefault="003B3541" w:rsidP="006023BA">
            <w:pPr>
              <w:pStyle w:val="ListParagraph"/>
              <w:numPr>
                <w:ilvl w:val="0"/>
                <w:numId w:val="22"/>
              </w:numPr>
              <w:spacing w:after="0" w:line="240" w:lineRule="auto"/>
              <w:ind w:left="353"/>
              <w:rPr>
                <w:b/>
                <w:sz w:val="18"/>
                <w:szCs w:val="18"/>
              </w:rPr>
            </w:pPr>
            <w:r>
              <w:rPr>
                <w:noProof/>
                <w:sz w:val="18"/>
                <w:szCs w:val="18"/>
              </w:rPr>
              <w:t>Role-play/read appropriate</w:t>
            </w:r>
            <w:r w:rsidR="006023BA">
              <w:rPr>
                <w:noProof/>
                <w:sz w:val="18"/>
                <w:szCs w:val="18"/>
              </w:rPr>
              <w:t xml:space="preserve"> Hamlet act and answer reading guide questions</w:t>
            </w:r>
            <w:r w:rsidR="007134B2"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B126D4" w:rsidRPr="00F56EEA" w:rsidRDefault="007134B2" w:rsidP="00B126D4">
            <w:pPr>
              <w:pStyle w:val="ListParagraph"/>
              <w:numPr>
                <w:ilvl w:val="0"/>
                <w:numId w:val="21"/>
              </w:numPr>
              <w:spacing w:after="0" w:line="240" w:lineRule="auto"/>
              <w:ind w:left="270" w:hanging="270"/>
              <w:rPr>
                <w:noProof/>
                <w:sz w:val="18"/>
                <w:szCs w:val="18"/>
              </w:rPr>
            </w:pPr>
            <w:r w:rsidRPr="00087266">
              <w:rPr>
                <w:sz w:val="18"/>
                <w:szCs w:val="18"/>
              </w:rPr>
              <w:lastRenderedPageBreak/>
              <w:fldChar w:fldCharType="begin">
                <w:ffData>
                  <w:name w:val="Text1"/>
                  <w:enabled/>
                  <w:calcOnExit w:val="0"/>
                  <w:textInput/>
                </w:ffData>
              </w:fldChar>
            </w:r>
            <w:r w:rsidR="00EC1721" w:rsidRPr="00F56EEA">
              <w:rPr>
                <w:sz w:val="18"/>
                <w:szCs w:val="18"/>
              </w:rPr>
              <w:instrText xml:space="preserve"> FORMTEXT </w:instrText>
            </w:r>
            <w:r w:rsidRPr="00087266">
              <w:rPr>
                <w:sz w:val="18"/>
                <w:szCs w:val="18"/>
              </w:rPr>
            </w:r>
            <w:r w:rsidRPr="00087266">
              <w:rPr>
                <w:sz w:val="18"/>
                <w:szCs w:val="18"/>
              </w:rPr>
              <w:fldChar w:fldCharType="separate"/>
            </w:r>
            <w:r w:rsidR="00B126D4" w:rsidRPr="00F56EEA">
              <w:rPr>
                <w:noProof/>
                <w:sz w:val="18"/>
                <w:szCs w:val="18"/>
              </w:rPr>
              <w:t>Hamlet packet for reading</w:t>
            </w:r>
          </w:p>
          <w:p w:rsidR="00F56EEA" w:rsidRPr="00F56EEA" w:rsidRDefault="00B126D4" w:rsidP="00F56EEA">
            <w:pPr>
              <w:pStyle w:val="ListParagraph"/>
              <w:numPr>
                <w:ilvl w:val="0"/>
                <w:numId w:val="21"/>
              </w:numPr>
              <w:spacing w:after="0" w:line="240" w:lineRule="auto"/>
              <w:ind w:left="270" w:hanging="270"/>
              <w:rPr>
                <w:b/>
                <w:sz w:val="18"/>
                <w:szCs w:val="18"/>
              </w:rPr>
            </w:pPr>
            <w:r w:rsidRPr="00B126D4">
              <w:rPr>
                <w:noProof/>
                <w:sz w:val="18"/>
                <w:szCs w:val="18"/>
              </w:rPr>
              <w:t xml:space="preserve">Reading Guide for </w:t>
            </w:r>
            <w:r w:rsidR="00F56EEA">
              <w:rPr>
                <w:noProof/>
                <w:sz w:val="18"/>
                <w:szCs w:val="18"/>
              </w:rPr>
              <w:t>Act II Hamlet</w:t>
            </w:r>
          </w:p>
          <w:p w:rsidR="00F56EEA" w:rsidRPr="00F56EEA" w:rsidRDefault="00F56EEA" w:rsidP="00F56EEA">
            <w:pPr>
              <w:pStyle w:val="ListParagraph"/>
              <w:numPr>
                <w:ilvl w:val="0"/>
                <w:numId w:val="21"/>
              </w:numPr>
              <w:spacing w:after="0" w:line="240" w:lineRule="auto"/>
              <w:ind w:left="270" w:hanging="270"/>
              <w:rPr>
                <w:b/>
                <w:sz w:val="18"/>
                <w:szCs w:val="18"/>
              </w:rPr>
            </w:pPr>
            <w:r>
              <w:rPr>
                <w:noProof/>
                <w:sz w:val="18"/>
                <w:szCs w:val="18"/>
              </w:rPr>
              <w:t>Think/pair/share - advice</w:t>
            </w:r>
          </w:p>
          <w:p w:rsidR="00EC1721" w:rsidRPr="00087266" w:rsidRDefault="00F56EEA" w:rsidP="00F56EEA">
            <w:pPr>
              <w:pStyle w:val="ListParagraph"/>
              <w:numPr>
                <w:ilvl w:val="0"/>
                <w:numId w:val="21"/>
              </w:numPr>
              <w:spacing w:after="0" w:line="240" w:lineRule="auto"/>
              <w:ind w:left="270" w:hanging="270"/>
              <w:rPr>
                <w:b/>
                <w:sz w:val="18"/>
                <w:szCs w:val="18"/>
              </w:rPr>
            </w:pPr>
            <w:r>
              <w:rPr>
                <w:noProof/>
                <w:sz w:val="18"/>
                <w:szCs w:val="18"/>
              </w:rPr>
              <w:t>quiz for finished Hamlet act</w:t>
            </w:r>
            <w:r w:rsidR="007134B2" w:rsidRPr="00087266">
              <w:rPr>
                <w:sz w:val="18"/>
                <w:szCs w:val="18"/>
              </w:rPr>
              <w:fldChar w:fldCharType="end"/>
            </w:r>
          </w:p>
        </w:tc>
        <w:tc>
          <w:tcPr>
            <w:tcW w:w="2845" w:type="dxa"/>
            <w:gridSpan w:val="7"/>
            <w:tcBorders>
              <w:top w:val="nil"/>
            </w:tcBorders>
            <w:shd w:val="clear" w:color="auto" w:fill="auto"/>
          </w:tcPr>
          <w:p w:rsidR="00EC1721" w:rsidRPr="00087266" w:rsidRDefault="007134B2" w:rsidP="00176F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6F9B">
              <w:rPr>
                <w:sz w:val="18"/>
                <w:szCs w:val="18"/>
              </w:rPr>
              <w:t>questions for socratic seminar</w:t>
            </w:r>
            <w:r w:rsidRPr="00087266">
              <w:rPr>
                <w:sz w:val="18"/>
                <w:szCs w:val="18"/>
              </w:rPr>
              <w:fldChar w:fldCharType="end"/>
            </w:r>
          </w:p>
        </w:tc>
        <w:tc>
          <w:tcPr>
            <w:tcW w:w="2948" w:type="dxa"/>
            <w:gridSpan w:val="5"/>
            <w:tcBorders>
              <w:top w:val="nil"/>
            </w:tcBorders>
            <w:shd w:val="clear" w:color="auto" w:fill="auto"/>
          </w:tcPr>
          <w:p w:rsidR="00AB6424" w:rsidRPr="00AB6424" w:rsidRDefault="007134B2" w:rsidP="00AB64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6424">
              <w:rPr>
                <w:sz w:val="18"/>
                <w:szCs w:val="18"/>
              </w:rPr>
              <w:t>Hamlet packet</w:t>
            </w:r>
          </w:p>
          <w:p w:rsidR="00AB6424" w:rsidRPr="00AB6424" w:rsidRDefault="00AB6424" w:rsidP="00AB6424">
            <w:pPr>
              <w:pStyle w:val="ListParagraph"/>
              <w:numPr>
                <w:ilvl w:val="0"/>
                <w:numId w:val="22"/>
              </w:numPr>
              <w:spacing w:after="0" w:line="240" w:lineRule="auto"/>
              <w:ind w:left="353"/>
              <w:rPr>
                <w:b/>
                <w:sz w:val="18"/>
                <w:szCs w:val="18"/>
              </w:rPr>
            </w:pPr>
            <w:r>
              <w:rPr>
                <w:sz w:val="18"/>
                <w:szCs w:val="18"/>
              </w:rPr>
              <w:t>Hamlet reading guide for act being read</w:t>
            </w:r>
          </w:p>
          <w:p w:rsidR="00AB6424" w:rsidRPr="00AB6424" w:rsidRDefault="00AB6424" w:rsidP="00AB6424">
            <w:pPr>
              <w:pStyle w:val="ListParagraph"/>
              <w:numPr>
                <w:ilvl w:val="0"/>
                <w:numId w:val="22"/>
              </w:numPr>
              <w:spacing w:after="0" w:line="240" w:lineRule="auto"/>
              <w:ind w:left="353"/>
              <w:rPr>
                <w:b/>
                <w:sz w:val="18"/>
                <w:szCs w:val="18"/>
              </w:rPr>
            </w:pPr>
            <w:r>
              <w:rPr>
                <w:sz w:val="18"/>
                <w:szCs w:val="18"/>
              </w:rPr>
              <w:t>Quiz needed for Hamlet</w:t>
            </w:r>
          </w:p>
          <w:p w:rsidR="00AB6424" w:rsidRPr="003B3541" w:rsidRDefault="00AB6424" w:rsidP="00AB6424">
            <w:pPr>
              <w:pStyle w:val="ListParagraph"/>
              <w:numPr>
                <w:ilvl w:val="0"/>
                <w:numId w:val="22"/>
              </w:numPr>
              <w:spacing w:after="0" w:line="240" w:lineRule="auto"/>
              <w:ind w:left="353"/>
              <w:rPr>
                <w:b/>
                <w:sz w:val="18"/>
                <w:szCs w:val="18"/>
              </w:rPr>
            </w:pPr>
            <w:r>
              <w:rPr>
                <w:sz w:val="18"/>
                <w:szCs w:val="18"/>
              </w:rPr>
              <w:t>overhead projector</w:t>
            </w:r>
          </w:p>
          <w:p w:rsidR="003B3541" w:rsidRPr="00AB6424" w:rsidRDefault="00D13099" w:rsidP="00AB6424">
            <w:pPr>
              <w:pStyle w:val="ListParagraph"/>
              <w:numPr>
                <w:ilvl w:val="0"/>
                <w:numId w:val="22"/>
              </w:numPr>
              <w:spacing w:after="0" w:line="240" w:lineRule="auto"/>
              <w:ind w:left="353"/>
              <w:rPr>
                <w:b/>
                <w:sz w:val="18"/>
                <w:szCs w:val="18"/>
              </w:rPr>
            </w:pPr>
            <w:r>
              <w:rPr>
                <w:b/>
                <w:sz w:val="18"/>
                <w:szCs w:val="18"/>
              </w:rPr>
              <w:t>clips from actors portraying Hamlet</w:t>
            </w:r>
          </w:p>
          <w:p w:rsidR="00EC1721" w:rsidRPr="00087266" w:rsidRDefault="00AB6424" w:rsidP="00AB6424">
            <w:pPr>
              <w:pStyle w:val="ListParagraph"/>
              <w:numPr>
                <w:ilvl w:val="0"/>
                <w:numId w:val="22"/>
              </w:numPr>
              <w:spacing w:after="0" w:line="240" w:lineRule="auto"/>
              <w:ind w:left="353"/>
              <w:rPr>
                <w:b/>
                <w:sz w:val="18"/>
                <w:szCs w:val="18"/>
              </w:rPr>
            </w:pPr>
            <w:r>
              <w:rPr>
                <w:sz w:val="18"/>
                <w:szCs w:val="18"/>
              </w:rPr>
              <w:t>Video clip to review Hamlet</w:t>
            </w:r>
            <w:r w:rsidR="007134B2" w:rsidRPr="00087266">
              <w:rPr>
                <w:sz w:val="18"/>
                <w:szCs w:val="18"/>
              </w:rPr>
              <w:fldChar w:fldCharType="end"/>
            </w:r>
          </w:p>
        </w:tc>
        <w:tc>
          <w:tcPr>
            <w:tcW w:w="3056" w:type="dxa"/>
            <w:gridSpan w:val="6"/>
            <w:tcBorders>
              <w:top w:val="nil"/>
            </w:tcBorders>
            <w:shd w:val="clear" w:color="auto" w:fill="auto"/>
          </w:tcPr>
          <w:p w:rsidR="00893612" w:rsidRPr="00893612" w:rsidRDefault="007134B2" w:rsidP="008936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93612">
              <w:rPr>
                <w:noProof/>
                <w:sz w:val="18"/>
                <w:szCs w:val="18"/>
              </w:rPr>
              <w:t>Hamlet Act III or IV packets</w:t>
            </w:r>
          </w:p>
          <w:p w:rsidR="00EC1721" w:rsidRPr="00087266" w:rsidRDefault="00893612" w:rsidP="00893612">
            <w:pPr>
              <w:pStyle w:val="ListParagraph"/>
              <w:numPr>
                <w:ilvl w:val="0"/>
                <w:numId w:val="22"/>
              </w:numPr>
              <w:spacing w:after="0" w:line="240" w:lineRule="auto"/>
              <w:ind w:left="353"/>
              <w:rPr>
                <w:b/>
                <w:sz w:val="18"/>
                <w:szCs w:val="18"/>
              </w:rPr>
            </w:pPr>
            <w:r>
              <w:rPr>
                <w:noProof/>
                <w:sz w:val="18"/>
                <w:szCs w:val="18"/>
              </w:rPr>
              <w:t xml:space="preserve">reading guide for appropriate </w:t>
            </w:r>
            <w:r w:rsidR="007134B2" w:rsidRPr="00087266">
              <w:rPr>
                <w:sz w:val="18"/>
                <w:szCs w:val="18"/>
              </w:rPr>
              <w:fldChar w:fldCharType="end"/>
            </w:r>
          </w:p>
        </w:tc>
        <w:tc>
          <w:tcPr>
            <w:tcW w:w="2902" w:type="dxa"/>
            <w:gridSpan w:val="4"/>
            <w:tcBorders>
              <w:top w:val="nil"/>
            </w:tcBorders>
            <w:shd w:val="clear" w:color="auto" w:fill="auto"/>
          </w:tcPr>
          <w:p w:rsidR="00062A45" w:rsidRPr="00062A45" w:rsidRDefault="007134B2" w:rsidP="00062A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overhead projector</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kahoot.com</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quizlet.com</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unit 8 vocabulary quiz</w:t>
            </w:r>
          </w:p>
          <w:p w:rsidR="00EC1721" w:rsidRPr="00087266" w:rsidRDefault="007134B2" w:rsidP="00062A4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7134B2" w:rsidP="00B126D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126D4">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7134B2" w:rsidP="009C7E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D7025">
              <w:rPr>
                <w:noProof/>
                <w:sz w:val="16"/>
                <w:szCs w:val="16"/>
              </w:rPr>
              <w:t xml:space="preserve">Content: </w:t>
            </w:r>
            <w:r w:rsidR="009C7EB3">
              <w:rPr>
                <w:noProof/>
                <w:sz w:val="16"/>
                <w:szCs w:val="16"/>
              </w:rPr>
              <w:t>Socratic Seminar</w:t>
            </w:r>
            <w:r w:rsidRPr="006E7F46">
              <w:rPr>
                <w:sz w:val="16"/>
                <w:szCs w:val="16"/>
              </w:rPr>
              <w:fldChar w:fldCharType="end"/>
            </w:r>
          </w:p>
        </w:tc>
        <w:tc>
          <w:tcPr>
            <w:tcW w:w="2948" w:type="dxa"/>
            <w:gridSpan w:val="5"/>
            <w:tcBorders>
              <w:top w:val="nil"/>
              <w:bottom w:val="nil"/>
            </w:tcBorders>
            <w:shd w:val="clear" w:color="auto" w:fill="auto"/>
            <w:vAlign w:val="center"/>
          </w:tcPr>
          <w:p w:rsidR="00D13099" w:rsidRPr="00D13099" w:rsidRDefault="007134B2" w:rsidP="008F4F3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F4F3F">
              <w:rPr>
                <w:sz w:val="16"/>
                <w:szCs w:val="16"/>
              </w:rPr>
              <w:t>Content: role-play Hamlet</w:t>
            </w:r>
          </w:p>
          <w:p w:rsidR="00EC1721" w:rsidRPr="006E7F46" w:rsidRDefault="00D13099" w:rsidP="00D13099">
            <w:pPr>
              <w:pStyle w:val="ListParagraph"/>
              <w:numPr>
                <w:ilvl w:val="0"/>
                <w:numId w:val="22"/>
              </w:numPr>
              <w:spacing w:after="0" w:line="240" w:lineRule="auto"/>
              <w:ind w:left="353"/>
              <w:rPr>
                <w:b/>
                <w:sz w:val="16"/>
                <w:szCs w:val="16"/>
              </w:rPr>
            </w:pPr>
            <w:r>
              <w:rPr>
                <w:sz w:val="16"/>
                <w:szCs w:val="16"/>
              </w:rPr>
              <w:t>view clips from actors</w:t>
            </w:r>
            <w:r w:rsidR="007134B2" w:rsidRPr="006E7F46">
              <w:rPr>
                <w:sz w:val="16"/>
                <w:szCs w:val="16"/>
              </w:rPr>
              <w:fldChar w:fldCharType="end"/>
            </w:r>
          </w:p>
        </w:tc>
        <w:tc>
          <w:tcPr>
            <w:tcW w:w="3056" w:type="dxa"/>
            <w:gridSpan w:val="6"/>
            <w:tcBorders>
              <w:top w:val="nil"/>
              <w:bottom w:val="nil"/>
            </w:tcBorders>
            <w:shd w:val="clear" w:color="auto" w:fill="auto"/>
            <w:vAlign w:val="center"/>
          </w:tcPr>
          <w:p w:rsidR="00D13099" w:rsidRPr="00D13099" w:rsidRDefault="007134B2" w:rsidP="00D1309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13099">
              <w:rPr>
                <w:sz w:val="16"/>
                <w:szCs w:val="16"/>
              </w:rPr>
              <w:t xml:space="preserve">content: </w:t>
            </w:r>
            <w:r w:rsidR="0088531C">
              <w:rPr>
                <w:noProof/>
                <w:sz w:val="16"/>
                <w:szCs w:val="16"/>
              </w:rPr>
              <w:t>role-playing Hamle</w:t>
            </w:r>
            <w:r w:rsidR="00D13099">
              <w:rPr>
                <w:noProof/>
                <w:sz w:val="16"/>
                <w:szCs w:val="16"/>
              </w:rPr>
              <w:t>t</w:t>
            </w:r>
          </w:p>
          <w:p w:rsidR="00EC1721" w:rsidRPr="006E7F46" w:rsidRDefault="00D13099" w:rsidP="00D13099">
            <w:pPr>
              <w:pStyle w:val="ListParagraph"/>
              <w:numPr>
                <w:ilvl w:val="0"/>
                <w:numId w:val="22"/>
              </w:numPr>
              <w:spacing w:after="0" w:line="240" w:lineRule="auto"/>
              <w:ind w:left="353"/>
              <w:rPr>
                <w:b/>
                <w:sz w:val="16"/>
                <w:szCs w:val="16"/>
              </w:rPr>
            </w:pPr>
            <w:r>
              <w:rPr>
                <w:noProof/>
                <w:sz w:val="16"/>
                <w:szCs w:val="16"/>
              </w:rPr>
              <w:t>journal entry</w:t>
            </w:r>
            <w:r w:rsidR="007134B2"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7134B2" w:rsidP="00062A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62A45">
              <w:rPr>
                <w:noProof/>
                <w:sz w:val="16"/>
                <w:szCs w:val="16"/>
              </w:rPr>
              <w:t>Content: review of vocabulary words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7134B2"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7134B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7134B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7134B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7134B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7134B2" w:rsidP="00B126D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126D4">
              <w:rPr>
                <w:noProof/>
                <w:sz w:val="16"/>
                <w:szCs w:val="16"/>
              </w:rPr>
              <w:t>quiz after each act</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7134B2" w:rsidP="009C7E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C7EB3">
              <w:rPr>
                <w:sz w:val="16"/>
                <w:szCs w:val="16"/>
              </w:rPr>
              <w:t>Socratic Seminar</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7134B2" w:rsidP="009C7E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C7EB3">
              <w:rPr>
                <w:sz w:val="16"/>
                <w:szCs w:val="16"/>
              </w:rPr>
              <w:t>Appropriate Hamlet quiz and answered reading guide</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7134B2" w:rsidP="00DF09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F0908">
              <w:rPr>
                <w:noProof/>
                <w:sz w:val="16"/>
                <w:szCs w:val="16"/>
              </w:rPr>
              <w:t>quiz for Hamlet</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7134B2" w:rsidP="00DF09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F0908">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7134B2"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7134B2" w:rsidRPr="006E7F46">
              <w:rPr>
                <w:rFonts w:asciiTheme="minorHAnsi" w:hAnsiTheme="minorHAnsi"/>
                <w:sz w:val="16"/>
                <w:szCs w:val="16"/>
              </w:rPr>
            </w:r>
            <w:r w:rsidR="007134B2"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7134B2"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7134B2"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7134B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7134B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7134B2"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7134B2"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7134B2"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7134B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7134B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7134B2"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7134B2" w:rsidP="00B126D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26D4">
              <w:rPr>
                <w:rFonts w:asciiTheme="minorHAnsi" w:hAnsiTheme="minorHAnsi"/>
                <w:sz w:val="16"/>
                <w:szCs w:val="16"/>
              </w:rPr>
              <w:t>Completed reading guide for each act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7134B2" w:rsidP="009C7EB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7EB3">
              <w:rPr>
                <w:rFonts w:asciiTheme="minorHAnsi" w:hAnsiTheme="minorHAnsi"/>
                <w:sz w:val="16"/>
                <w:szCs w:val="16"/>
              </w:rPr>
              <w:t>Socratic Seminar questions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D13099" w:rsidRDefault="007134B2" w:rsidP="009C7EB3">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7EB3">
              <w:rPr>
                <w:rFonts w:asciiTheme="minorHAnsi" w:hAnsiTheme="minorHAnsi"/>
                <w:sz w:val="16"/>
                <w:szCs w:val="16"/>
              </w:rPr>
              <w:t>Hamlet reading guide for appropriate act</w:t>
            </w:r>
          </w:p>
          <w:p w:rsidR="001F23A5" w:rsidRPr="006E7F46" w:rsidRDefault="00D13099" w:rsidP="009C7EB3">
            <w:pPr>
              <w:spacing w:after="0" w:line="240" w:lineRule="auto"/>
              <w:ind w:left="-108"/>
              <w:rPr>
                <w:rFonts w:ascii="Bell MT" w:hAnsi="Bell MT"/>
                <w:b/>
                <w:i/>
                <w:sz w:val="16"/>
                <w:szCs w:val="16"/>
              </w:rPr>
            </w:pPr>
            <w:r>
              <w:rPr>
                <w:rFonts w:asciiTheme="minorHAnsi" w:hAnsiTheme="minorHAnsi"/>
                <w:sz w:val="16"/>
                <w:szCs w:val="16"/>
              </w:rPr>
              <w:t>rating of actors portraying Hamlet</w:t>
            </w:r>
            <w:r w:rsidR="007134B2"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D13099" w:rsidRDefault="007134B2" w:rsidP="00D13099">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3099">
              <w:rPr>
                <w:rFonts w:asciiTheme="minorHAnsi" w:hAnsiTheme="minorHAnsi"/>
                <w:noProof/>
                <w:sz w:val="16"/>
                <w:szCs w:val="16"/>
              </w:rPr>
              <w:t>role-playing for Hamlet play</w:t>
            </w:r>
          </w:p>
          <w:p w:rsidR="001F23A5" w:rsidRPr="006E7F46" w:rsidRDefault="00D13099" w:rsidP="00D13099">
            <w:pPr>
              <w:spacing w:after="0" w:line="240" w:lineRule="auto"/>
              <w:ind w:left="-108"/>
              <w:rPr>
                <w:rFonts w:ascii="Bell MT" w:hAnsi="Bell MT"/>
                <w:b/>
                <w:i/>
                <w:sz w:val="16"/>
                <w:szCs w:val="16"/>
              </w:rPr>
            </w:pPr>
            <w:r>
              <w:rPr>
                <w:rFonts w:asciiTheme="minorHAnsi" w:hAnsiTheme="minorHAnsi"/>
                <w:noProof/>
                <w:sz w:val="16"/>
                <w:szCs w:val="16"/>
              </w:rPr>
              <w:t>Journal entry</w:t>
            </w:r>
            <w:r w:rsidR="007134B2"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7134B2" w:rsidP="00D1309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3099">
              <w:rPr>
                <w:rFonts w:asciiTheme="minorHAnsi" w:hAnsiTheme="minorHAnsi"/>
                <w:noProof/>
                <w:sz w:val="16"/>
                <w:szCs w:val="16"/>
              </w:rPr>
              <w:t>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7134B2" w:rsidP="009C7EB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26D4">
              <w:rPr>
                <w:rFonts w:asciiTheme="minorHAnsi" w:hAnsiTheme="minorHAnsi"/>
                <w:sz w:val="16"/>
                <w:szCs w:val="16"/>
              </w:rPr>
              <w:t>Hamlet Act quiz when finished</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7134B2" w:rsidP="009C7EB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7EB3">
              <w:rPr>
                <w:rFonts w:asciiTheme="minorHAnsi" w:hAnsiTheme="minorHAnsi"/>
                <w:sz w:val="16"/>
                <w:szCs w:val="16"/>
              </w:rPr>
              <w:t>Reading Guide turned in and completed for Invisible Man</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7134B2" w:rsidP="008F4F3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F4F3F">
              <w:rPr>
                <w:rFonts w:asciiTheme="minorHAnsi" w:hAnsiTheme="minorHAnsi"/>
                <w:noProof/>
                <w:sz w:val="16"/>
                <w:szCs w:val="16"/>
              </w:rPr>
              <w:t>quiz over Hamlet</w:t>
            </w:r>
            <w:r w:rsidR="009C7EB3">
              <w:rPr>
                <w:rFonts w:asciiTheme="minorHAnsi" w:hAnsiTheme="minorHAnsi"/>
                <w:noProof/>
                <w:sz w:val="16"/>
                <w:szCs w:val="16"/>
              </w:rPr>
              <w:t xml:space="preserve"> act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7134B2" w:rsidP="00256B6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56B63">
              <w:rPr>
                <w:rFonts w:asciiTheme="minorHAnsi" w:hAnsiTheme="minorHAnsi"/>
                <w:noProof/>
                <w:sz w:val="16"/>
                <w:szCs w:val="16"/>
              </w:rPr>
              <w:t>quiz over Hamlet if needed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7134B2" w:rsidP="00CA1E9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62A45">
              <w:rPr>
                <w:rFonts w:asciiTheme="minorHAnsi" w:hAnsiTheme="minorHAnsi"/>
                <w:noProof/>
                <w:sz w:val="16"/>
                <w:szCs w:val="16"/>
              </w:rPr>
              <w:t xml:space="preserve">Unit </w:t>
            </w:r>
            <w:r w:rsidR="009C7EB3">
              <w:rPr>
                <w:rFonts w:asciiTheme="minorHAnsi" w:hAnsiTheme="minorHAnsi"/>
                <w:noProof/>
                <w:sz w:val="16"/>
                <w:szCs w:val="16"/>
              </w:rPr>
              <w:t xml:space="preserve"> </w:t>
            </w:r>
            <w:r w:rsidR="00062A45">
              <w:rPr>
                <w:rFonts w:asciiTheme="minorHAnsi" w:hAnsiTheme="minorHAnsi"/>
                <w:noProof/>
                <w:sz w:val="16"/>
                <w:szCs w:val="16"/>
              </w:rPr>
              <w:t>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7134B2"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7134B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7134B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7134B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7134B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76F9B" w:rsidRDefault="007134B2" w:rsidP="00DF0908">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691E">
              <w:rPr>
                <w:rFonts w:asciiTheme="minorHAnsi" w:hAnsiTheme="minorHAnsi"/>
                <w:noProof/>
                <w:sz w:val="18"/>
                <w:szCs w:val="18"/>
              </w:rPr>
              <w:t xml:space="preserve">Review each act of Hamlet when finished for quiz </w:t>
            </w:r>
          </w:p>
          <w:p w:rsidR="00CA1E9C" w:rsidRDefault="00CA1E9C" w:rsidP="00DF0908">
            <w:pPr>
              <w:spacing w:after="0"/>
              <w:rPr>
                <w:rFonts w:asciiTheme="minorHAnsi" w:hAnsiTheme="minorHAnsi"/>
                <w:noProof/>
                <w:sz w:val="18"/>
                <w:szCs w:val="18"/>
              </w:rPr>
            </w:pPr>
            <w:r>
              <w:rPr>
                <w:rFonts w:asciiTheme="minorHAnsi" w:hAnsiTheme="minorHAnsi"/>
                <w:noProof/>
                <w:sz w:val="18"/>
                <w:szCs w:val="18"/>
              </w:rPr>
              <w:t>Read 1984 and answer reading guide questions</w:t>
            </w:r>
          </w:p>
          <w:p w:rsidR="001F23A5" w:rsidRDefault="007134B2" w:rsidP="00CA1E9C">
            <w:pPr>
              <w:spacing w:after="0"/>
            </w:pP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DF0908" w:rsidRDefault="007134B2" w:rsidP="007B6971">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B6971">
              <w:rPr>
                <w:rFonts w:asciiTheme="minorHAnsi" w:hAnsiTheme="minorHAnsi"/>
                <w:noProof/>
                <w:sz w:val="18"/>
                <w:szCs w:val="18"/>
              </w:rPr>
              <w:t>Be prepared for next Hamlet quiz</w:t>
            </w:r>
          </w:p>
          <w:p w:rsidR="00CA1E9C" w:rsidRDefault="00CA1E9C" w:rsidP="007B6971">
            <w:pPr>
              <w:spacing w:after="0"/>
              <w:rPr>
                <w:rFonts w:asciiTheme="minorHAnsi" w:hAnsiTheme="minorHAnsi"/>
                <w:noProof/>
                <w:sz w:val="18"/>
                <w:szCs w:val="18"/>
              </w:rPr>
            </w:pPr>
            <w:r>
              <w:rPr>
                <w:rFonts w:asciiTheme="minorHAnsi" w:hAnsiTheme="minorHAnsi"/>
                <w:noProof/>
                <w:sz w:val="18"/>
                <w:szCs w:val="18"/>
              </w:rPr>
              <w:t>Read 1984 and answer reading guide quiz</w:t>
            </w:r>
          </w:p>
          <w:p w:rsidR="001F23A5" w:rsidRDefault="007134B2" w:rsidP="007B6971">
            <w:pPr>
              <w:spacing w:after="0"/>
            </w:pP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DF0908" w:rsidRDefault="007134B2" w:rsidP="00DF0908">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F0908">
              <w:rPr>
                <w:rFonts w:asciiTheme="minorHAnsi" w:hAnsiTheme="minorHAnsi"/>
                <w:noProof/>
                <w:sz w:val="18"/>
                <w:szCs w:val="18"/>
              </w:rPr>
              <w:t>Prepare for appropriate Hamlet quiz</w:t>
            </w:r>
          </w:p>
          <w:p w:rsidR="00CA1E9C" w:rsidRDefault="00CA1E9C" w:rsidP="00DF0908">
            <w:pPr>
              <w:spacing w:after="0"/>
              <w:rPr>
                <w:rFonts w:asciiTheme="minorHAnsi" w:hAnsiTheme="minorHAnsi"/>
                <w:noProof/>
                <w:sz w:val="18"/>
                <w:szCs w:val="18"/>
              </w:rPr>
            </w:pPr>
            <w:r>
              <w:rPr>
                <w:rFonts w:asciiTheme="minorHAnsi" w:hAnsiTheme="minorHAnsi"/>
                <w:noProof/>
                <w:sz w:val="18"/>
                <w:szCs w:val="18"/>
              </w:rPr>
              <w:t>Read 1984 and answer reading guide questions</w:t>
            </w:r>
          </w:p>
          <w:p w:rsidR="001F23A5" w:rsidRDefault="007134B2" w:rsidP="00DF0908">
            <w:pPr>
              <w:spacing w:after="0"/>
            </w:pP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CA1E9C" w:rsidRDefault="007134B2" w:rsidP="00CA1E9C">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62A45">
              <w:rPr>
                <w:rFonts w:asciiTheme="minorHAnsi" w:hAnsiTheme="minorHAnsi"/>
                <w:noProof/>
                <w:sz w:val="18"/>
                <w:szCs w:val="18"/>
              </w:rPr>
              <w:t>Study for Unit  vocabulary quiz</w:t>
            </w:r>
          </w:p>
          <w:p w:rsidR="001F23A5" w:rsidRDefault="00CA1E9C" w:rsidP="00CA1E9C">
            <w:pPr>
              <w:spacing w:after="0"/>
            </w:pPr>
            <w:r>
              <w:rPr>
                <w:rFonts w:asciiTheme="minorHAnsi" w:hAnsiTheme="minorHAnsi"/>
                <w:noProof/>
                <w:sz w:val="18"/>
                <w:szCs w:val="18"/>
              </w:rPr>
              <w:t>Read 1984 and answer reading guide questions</w:t>
            </w:r>
            <w:r w:rsidR="007134B2"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7134B2" w:rsidP="00CA1E9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A1E9C">
              <w:rPr>
                <w:rFonts w:asciiTheme="minorHAnsi" w:hAnsiTheme="minorHAnsi"/>
                <w:noProof/>
                <w:sz w:val="18"/>
                <w:szCs w:val="18"/>
              </w:rPr>
              <w:t>Read 1984 and answer reading guide questions</w:t>
            </w:r>
            <w:bookmarkStart w:id="1" w:name="_GoBack"/>
            <w:bookmarkEnd w:id="1"/>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DF0908" w:rsidRPr="00DF0908" w:rsidRDefault="007134B2" w:rsidP="00DF090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F0908" w:rsidRPr="00DF0908">
              <w:rPr>
                <w:rFonts w:asciiTheme="minorHAnsi" w:hAnsiTheme="minorHAnsi"/>
                <w:noProof/>
                <w:sz w:val="18"/>
                <w:szCs w:val="18"/>
              </w:rPr>
              <w:t>ALL LESSON PLANS ARE TENTATIVE AND SUBJECT TO CHANGE AT THE DISCRETION OF THE INSTRUCTOR. THE INSTRUCTOR FIRMLY BELIEVES THAT</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IMPROMPTU “TEACHABLE MOMENTS” SHOULD NOT BE DISMISSED AT THE EXPENCE OF “FOLLOWING THE PLAN.” AS A RESULT IT IS NOT UNUSUAL FOR </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PORTIONS OF THE LESSON PLAN TO BE OFF BY ONE DAY AT THE MOST BY THE END OF THE WEEK. ALL PLANS THAT MAY FALL BEHIND DUE TO A </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“TEACHABLE MOMENT”, INTERUPTIONS TO CLASS DUE TO FIRE DRILLS, PEP RALLIES, CLASS MEETINGS, CLUB DAYS, COPY MACHINE MALFUNCTIONS, </w:t>
            </w:r>
          </w:p>
          <w:p w:rsidR="001F23A5" w:rsidRDefault="00DF0908" w:rsidP="00DF0908">
            <w:pPr>
              <w:spacing w:after="0" w:line="240" w:lineRule="auto"/>
            </w:pPr>
            <w:r w:rsidRPr="00DF0908">
              <w:rPr>
                <w:rFonts w:asciiTheme="minorHAnsi" w:hAnsiTheme="minorHAnsi"/>
                <w:noProof/>
                <w:sz w:val="18"/>
                <w:szCs w:val="18"/>
              </w:rPr>
              <w:t xml:space="preserve">ABSENCES, ETC… WILL BE MADE UP ON SUBSEQUENT TEACHING DAYS. </w:t>
            </w:r>
            <w:r w:rsidR="007134B2"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AE" w:rsidRDefault="00A87DAE" w:rsidP="0039321F">
      <w:pPr>
        <w:spacing w:after="0" w:line="240" w:lineRule="auto"/>
      </w:pPr>
      <w:r>
        <w:separator/>
      </w:r>
    </w:p>
  </w:endnote>
  <w:endnote w:type="continuationSeparator" w:id="0">
    <w:p w:rsidR="00A87DAE" w:rsidRDefault="00A87DAE"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AE" w:rsidRDefault="00A87DAE" w:rsidP="0039321F">
      <w:pPr>
        <w:spacing w:after="0" w:line="240" w:lineRule="auto"/>
      </w:pPr>
      <w:r>
        <w:separator/>
      </w:r>
    </w:p>
  </w:footnote>
  <w:footnote w:type="continuationSeparator" w:id="0">
    <w:p w:rsidR="00A87DAE" w:rsidRDefault="00A87DAE"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231DA"/>
    <w:rsid w:val="00042F27"/>
    <w:rsid w:val="0004619E"/>
    <w:rsid w:val="00056938"/>
    <w:rsid w:val="00062233"/>
    <w:rsid w:val="00062A45"/>
    <w:rsid w:val="0007650B"/>
    <w:rsid w:val="000823E9"/>
    <w:rsid w:val="00087266"/>
    <w:rsid w:val="000935FD"/>
    <w:rsid w:val="000A3F66"/>
    <w:rsid w:val="000A6715"/>
    <w:rsid w:val="000C30DA"/>
    <w:rsid w:val="000F626E"/>
    <w:rsid w:val="001057B1"/>
    <w:rsid w:val="001409AC"/>
    <w:rsid w:val="001521F7"/>
    <w:rsid w:val="00160378"/>
    <w:rsid w:val="00171F9E"/>
    <w:rsid w:val="00176F9B"/>
    <w:rsid w:val="0018691E"/>
    <w:rsid w:val="00187227"/>
    <w:rsid w:val="00190AEA"/>
    <w:rsid w:val="00195077"/>
    <w:rsid w:val="001B5E4F"/>
    <w:rsid w:val="001C5DF8"/>
    <w:rsid w:val="001D0A7F"/>
    <w:rsid w:val="001D14C8"/>
    <w:rsid w:val="001D7622"/>
    <w:rsid w:val="001F23A5"/>
    <w:rsid w:val="00202E42"/>
    <w:rsid w:val="00234ABA"/>
    <w:rsid w:val="00256B63"/>
    <w:rsid w:val="00260CE7"/>
    <w:rsid w:val="00280196"/>
    <w:rsid w:val="00284E61"/>
    <w:rsid w:val="00286119"/>
    <w:rsid w:val="002B4553"/>
    <w:rsid w:val="002B5946"/>
    <w:rsid w:val="002C53EA"/>
    <w:rsid w:val="002E2F1C"/>
    <w:rsid w:val="002F6D16"/>
    <w:rsid w:val="002F6F07"/>
    <w:rsid w:val="003217E6"/>
    <w:rsid w:val="00324FF9"/>
    <w:rsid w:val="003278CB"/>
    <w:rsid w:val="003303E8"/>
    <w:rsid w:val="003304BD"/>
    <w:rsid w:val="00336372"/>
    <w:rsid w:val="00380A6E"/>
    <w:rsid w:val="00382B21"/>
    <w:rsid w:val="0039138A"/>
    <w:rsid w:val="0039321F"/>
    <w:rsid w:val="00394982"/>
    <w:rsid w:val="00394FD3"/>
    <w:rsid w:val="0039653E"/>
    <w:rsid w:val="003B1BA4"/>
    <w:rsid w:val="003B3541"/>
    <w:rsid w:val="003C1091"/>
    <w:rsid w:val="003C1394"/>
    <w:rsid w:val="003C1AA7"/>
    <w:rsid w:val="003E069B"/>
    <w:rsid w:val="003F19B2"/>
    <w:rsid w:val="004171E9"/>
    <w:rsid w:val="00452C8F"/>
    <w:rsid w:val="00453281"/>
    <w:rsid w:val="004538DE"/>
    <w:rsid w:val="004728A3"/>
    <w:rsid w:val="004761EB"/>
    <w:rsid w:val="00495802"/>
    <w:rsid w:val="004A3A2D"/>
    <w:rsid w:val="004A7E21"/>
    <w:rsid w:val="004B4F71"/>
    <w:rsid w:val="004C7A35"/>
    <w:rsid w:val="004D6F5B"/>
    <w:rsid w:val="004E2E2C"/>
    <w:rsid w:val="004E4472"/>
    <w:rsid w:val="004E606E"/>
    <w:rsid w:val="004F6AE4"/>
    <w:rsid w:val="005113FD"/>
    <w:rsid w:val="00511922"/>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23BA"/>
    <w:rsid w:val="006038FE"/>
    <w:rsid w:val="00624472"/>
    <w:rsid w:val="00626475"/>
    <w:rsid w:val="00631979"/>
    <w:rsid w:val="006558E1"/>
    <w:rsid w:val="00656C82"/>
    <w:rsid w:val="00656E0E"/>
    <w:rsid w:val="006622C7"/>
    <w:rsid w:val="00667A02"/>
    <w:rsid w:val="00673412"/>
    <w:rsid w:val="006742DD"/>
    <w:rsid w:val="00682C35"/>
    <w:rsid w:val="006870EB"/>
    <w:rsid w:val="006A0722"/>
    <w:rsid w:val="006A27D5"/>
    <w:rsid w:val="006B5BBA"/>
    <w:rsid w:val="006D66D4"/>
    <w:rsid w:val="006E7F46"/>
    <w:rsid w:val="007134A8"/>
    <w:rsid w:val="007134B2"/>
    <w:rsid w:val="00713562"/>
    <w:rsid w:val="00715723"/>
    <w:rsid w:val="00715DE0"/>
    <w:rsid w:val="00723CD2"/>
    <w:rsid w:val="00730BD8"/>
    <w:rsid w:val="00737222"/>
    <w:rsid w:val="00743CD0"/>
    <w:rsid w:val="00771D10"/>
    <w:rsid w:val="00780B01"/>
    <w:rsid w:val="007878FA"/>
    <w:rsid w:val="0079406C"/>
    <w:rsid w:val="007B5E59"/>
    <w:rsid w:val="007B6971"/>
    <w:rsid w:val="007D148C"/>
    <w:rsid w:val="00804E99"/>
    <w:rsid w:val="00805138"/>
    <w:rsid w:val="008154CB"/>
    <w:rsid w:val="0084459D"/>
    <w:rsid w:val="00845FFF"/>
    <w:rsid w:val="00847A0C"/>
    <w:rsid w:val="008565C6"/>
    <w:rsid w:val="00856F1D"/>
    <w:rsid w:val="00862AC3"/>
    <w:rsid w:val="008638C3"/>
    <w:rsid w:val="00877CEE"/>
    <w:rsid w:val="008823B9"/>
    <w:rsid w:val="0088417C"/>
    <w:rsid w:val="0088531C"/>
    <w:rsid w:val="00893612"/>
    <w:rsid w:val="008D7F16"/>
    <w:rsid w:val="008E1745"/>
    <w:rsid w:val="008E5644"/>
    <w:rsid w:val="008F229D"/>
    <w:rsid w:val="008F4F3F"/>
    <w:rsid w:val="00911D54"/>
    <w:rsid w:val="00915F60"/>
    <w:rsid w:val="0092029B"/>
    <w:rsid w:val="00925C40"/>
    <w:rsid w:val="00930C28"/>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C7EB3"/>
    <w:rsid w:val="009E2732"/>
    <w:rsid w:val="00A048BA"/>
    <w:rsid w:val="00A13EA8"/>
    <w:rsid w:val="00A234FD"/>
    <w:rsid w:val="00A24D0C"/>
    <w:rsid w:val="00A32F6A"/>
    <w:rsid w:val="00A34208"/>
    <w:rsid w:val="00A374E4"/>
    <w:rsid w:val="00A37F6C"/>
    <w:rsid w:val="00A627FF"/>
    <w:rsid w:val="00A639ED"/>
    <w:rsid w:val="00A67875"/>
    <w:rsid w:val="00A747AA"/>
    <w:rsid w:val="00A84DFA"/>
    <w:rsid w:val="00A87DAE"/>
    <w:rsid w:val="00A95928"/>
    <w:rsid w:val="00A96CAF"/>
    <w:rsid w:val="00AA6ADE"/>
    <w:rsid w:val="00AB123B"/>
    <w:rsid w:val="00AB6231"/>
    <w:rsid w:val="00AB6424"/>
    <w:rsid w:val="00AB6AEF"/>
    <w:rsid w:val="00AD13C0"/>
    <w:rsid w:val="00AE0F2A"/>
    <w:rsid w:val="00AE21EF"/>
    <w:rsid w:val="00AE2748"/>
    <w:rsid w:val="00AE5BEF"/>
    <w:rsid w:val="00B012DC"/>
    <w:rsid w:val="00B05976"/>
    <w:rsid w:val="00B126D4"/>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6CC"/>
    <w:rsid w:val="00C77D8C"/>
    <w:rsid w:val="00C92295"/>
    <w:rsid w:val="00C93CF4"/>
    <w:rsid w:val="00CA1E9C"/>
    <w:rsid w:val="00CD3CF3"/>
    <w:rsid w:val="00CD4329"/>
    <w:rsid w:val="00CD7038"/>
    <w:rsid w:val="00CD76FD"/>
    <w:rsid w:val="00CE2EE4"/>
    <w:rsid w:val="00D13099"/>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0908"/>
    <w:rsid w:val="00DF3E2E"/>
    <w:rsid w:val="00E07B3A"/>
    <w:rsid w:val="00E30CBC"/>
    <w:rsid w:val="00E42D0F"/>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16A3B"/>
    <w:rsid w:val="00F20987"/>
    <w:rsid w:val="00F21091"/>
    <w:rsid w:val="00F23E6E"/>
    <w:rsid w:val="00F31DE3"/>
    <w:rsid w:val="00F56EEA"/>
    <w:rsid w:val="00F6322C"/>
    <w:rsid w:val="00F74161"/>
    <w:rsid w:val="00F7441A"/>
    <w:rsid w:val="00F8517F"/>
    <w:rsid w:val="00F915D8"/>
    <w:rsid w:val="00F942EB"/>
    <w:rsid w:val="00F95B65"/>
    <w:rsid w:val="00F95DFA"/>
    <w:rsid w:val="00F97CEF"/>
    <w:rsid w:val="00FA72F6"/>
    <w:rsid w:val="00FC20FD"/>
    <w:rsid w:val="00FC64E6"/>
    <w:rsid w:val="00FD07BD"/>
    <w:rsid w:val="00FD7025"/>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A70D2-738B-44DE-BD5E-28BACE19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8AA3-9DC1-432D-88A1-7D9A9B58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2015-10-05T03:16:00Z</cp:lastPrinted>
  <dcterms:created xsi:type="dcterms:W3CDTF">2016-10-03T02:20:00Z</dcterms:created>
  <dcterms:modified xsi:type="dcterms:W3CDTF">2016-10-03T02:20:00Z</dcterms:modified>
</cp:coreProperties>
</file>